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5252" w14:textId="77777777" w:rsidR="004363E5" w:rsidRDefault="00211C93">
      <w:pPr>
        <w:pStyle w:val="Titolo1"/>
        <w:spacing w:before="1"/>
        <w:ind w:left="210"/>
      </w:pPr>
      <w:r>
        <w:t>Oggetto:</w:t>
      </w:r>
      <w:r>
        <w:rPr>
          <w:spacing w:val="-4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rinuncia</w:t>
      </w:r>
      <w:r w:rsidR="00497759">
        <w:rPr>
          <w:spacing w:val="-4"/>
        </w:rPr>
        <w:t>/</w:t>
      </w:r>
      <w:r>
        <w:t>partecipazione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corsi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recupero</w:t>
      </w:r>
      <w:r>
        <w:rPr>
          <w:spacing w:val="2"/>
        </w:rPr>
        <w:t xml:space="preserve"> </w:t>
      </w:r>
    </w:p>
    <w:p w14:paraId="604ADABF" w14:textId="77777777" w:rsidR="004363E5" w:rsidRDefault="004363E5">
      <w:pPr>
        <w:pStyle w:val="Corpotesto"/>
        <w:rPr>
          <w:b/>
          <w:sz w:val="28"/>
        </w:rPr>
      </w:pPr>
    </w:p>
    <w:p w14:paraId="32B6ABC0" w14:textId="77777777" w:rsidR="001E7013" w:rsidRDefault="001E7013">
      <w:pPr>
        <w:pStyle w:val="Corpotesto"/>
        <w:tabs>
          <w:tab w:val="left" w:pos="9939"/>
        </w:tabs>
        <w:spacing w:line="480" w:lineRule="auto"/>
        <w:ind w:left="210" w:right="531"/>
        <w:rPr>
          <w:spacing w:val="-1"/>
        </w:rPr>
      </w:pPr>
    </w:p>
    <w:p w14:paraId="24E7C0D7" w14:textId="77777777" w:rsidR="004363E5" w:rsidRDefault="00211C93">
      <w:pPr>
        <w:pStyle w:val="Corpotesto"/>
        <w:tabs>
          <w:tab w:val="left" w:pos="9939"/>
        </w:tabs>
        <w:spacing w:line="480" w:lineRule="auto"/>
        <w:ind w:left="210" w:right="531"/>
        <w:rPr>
          <w:rFonts w:ascii="Times New Roman" w:hAnsi="Times New Roman"/>
        </w:rPr>
      </w:pPr>
      <w:r>
        <w:rPr>
          <w:spacing w:val="-1"/>
        </w:rPr>
        <w:t>Il/la</w:t>
      </w:r>
      <w:r>
        <w:rPr>
          <w:spacing w:val="-3"/>
        </w:rPr>
        <w:t xml:space="preserve"> </w:t>
      </w:r>
      <w:r>
        <w:rPr>
          <w:spacing w:val="-1"/>
        </w:rPr>
        <w:t>sottoscritto/</w:t>
      </w:r>
      <w:proofErr w:type="gramStart"/>
      <w:r>
        <w:rPr>
          <w:spacing w:val="-1"/>
        </w:rPr>
        <w:t>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                       </w:t>
      </w:r>
      <w:r>
        <w:rPr>
          <w:spacing w:val="31"/>
        </w:rPr>
        <w:t xml:space="preserve"> </w:t>
      </w:r>
      <w:r>
        <w:rPr>
          <w:spacing w:val="-1"/>
        </w:rPr>
        <w:t>genitore</w:t>
      </w:r>
      <w:r>
        <w:rPr>
          <w:spacing w:val="-16"/>
        </w:rPr>
        <w:t xml:space="preserve"> </w:t>
      </w:r>
      <w:r>
        <w:t xml:space="preserve">dell’alunno/a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5"/>
          <w:u w:val="single"/>
        </w:rPr>
        <w:t xml:space="preserve"> </w:t>
      </w:r>
    </w:p>
    <w:p w14:paraId="69DDB4A5" w14:textId="77777777" w:rsidR="004363E5" w:rsidRDefault="004363E5">
      <w:pPr>
        <w:pStyle w:val="Corpotesto"/>
        <w:rPr>
          <w:rFonts w:ascii="Times New Roman"/>
          <w:sz w:val="20"/>
        </w:rPr>
      </w:pPr>
    </w:p>
    <w:p w14:paraId="79681526" w14:textId="77777777" w:rsidR="004363E5" w:rsidRDefault="004363E5">
      <w:pPr>
        <w:pStyle w:val="Corpotesto"/>
        <w:rPr>
          <w:rFonts w:ascii="Times New Roman"/>
          <w:sz w:val="20"/>
        </w:rPr>
      </w:pPr>
    </w:p>
    <w:p w14:paraId="290052A2" w14:textId="77777777" w:rsidR="004363E5" w:rsidRDefault="00211C93">
      <w:pPr>
        <w:pStyle w:val="Corpotesto"/>
        <w:tabs>
          <w:tab w:val="left" w:pos="3730"/>
          <w:tab w:val="left" w:pos="4921"/>
          <w:tab w:val="left" w:pos="8460"/>
        </w:tabs>
        <w:spacing w:before="100"/>
        <w:ind w:left="210"/>
      </w:pPr>
      <w:r>
        <w:t>Frequentante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t>,</w:t>
      </w:r>
    </w:p>
    <w:p w14:paraId="0C6EE633" w14:textId="77777777" w:rsidR="004363E5" w:rsidRDefault="004363E5">
      <w:pPr>
        <w:pStyle w:val="Corpotesto"/>
        <w:spacing w:before="11"/>
        <w:rPr>
          <w:sz w:val="23"/>
        </w:rPr>
      </w:pPr>
    </w:p>
    <w:p w14:paraId="1581E1BC" w14:textId="77777777" w:rsidR="004363E5" w:rsidRDefault="00211C93">
      <w:pPr>
        <w:pStyle w:val="Titolo1"/>
        <w:ind w:left="4722" w:right="4617"/>
        <w:jc w:val="center"/>
      </w:pPr>
      <w:r>
        <w:t>DICHIARA</w:t>
      </w:r>
    </w:p>
    <w:p w14:paraId="32BDAD68" w14:textId="77777777" w:rsidR="004363E5" w:rsidRDefault="004363E5">
      <w:pPr>
        <w:pStyle w:val="Corpotesto"/>
        <w:spacing w:before="10"/>
        <w:rPr>
          <w:b/>
          <w:sz w:val="23"/>
        </w:rPr>
      </w:pPr>
    </w:p>
    <w:p w14:paraId="31B24CE4" w14:textId="77777777" w:rsidR="004363E5" w:rsidRDefault="00211C93">
      <w:pPr>
        <w:pStyle w:val="Paragrafoelenco"/>
        <w:numPr>
          <w:ilvl w:val="0"/>
          <w:numId w:val="1"/>
        </w:numPr>
        <w:tabs>
          <w:tab w:val="left" w:pos="413"/>
        </w:tabs>
        <w:ind w:hanging="203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rinunciare</w:t>
      </w:r>
      <w:r>
        <w:rPr>
          <w:spacing w:val="-3"/>
          <w:sz w:val="24"/>
        </w:rPr>
        <w:t xml:space="preserve"> </w:t>
      </w:r>
      <w:r>
        <w:rPr>
          <w:sz w:val="24"/>
        </w:rPr>
        <w:t>/a</w:t>
      </w:r>
      <w:r>
        <w:rPr>
          <w:spacing w:val="-9"/>
          <w:sz w:val="24"/>
        </w:rPr>
        <w:t xml:space="preserve"> </w:t>
      </w:r>
      <w:r>
        <w:rPr>
          <w:sz w:val="24"/>
        </w:rPr>
        <w:t>far</w:t>
      </w:r>
      <w:r>
        <w:rPr>
          <w:spacing w:val="-5"/>
          <w:sz w:val="24"/>
        </w:rPr>
        <w:t xml:space="preserve"> </w:t>
      </w:r>
      <w:r>
        <w:rPr>
          <w:sz w:val="24"/>
        </w:rPr>
        <w:t>partecipare</w:t>
      </w:r>
      <w:r>
        <w:rPr>
          <w:spacing w:val="-7"/>
          <w:sz w:val="24"/>
        </w:rPr>
        <w:t xml:space="preserve"> </w:t>
      </w:r>
      <w:r>
        <w:rPr>
          <w:sz w:val="24"/>
        </w:rPr>
        <w:t>il/la</w:t>
      </w:r>
      <w:r>
        <w:rPr>
          <w:spacing w:val="-9"/>
          <w:sz w:val="24"/>
        </w:rPr>
        <w:t xml:space="preserve"> </w:t>
      </w:r>
      <w:r>
        <w:rPr>
          <w:sz w:val="24"/>
        </w:rPr>
        <w:t>figlio/a</w:t>
      </w:r>
      <w:r>
        <w:rPr>
          <w:spacing w:val="-8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corsi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recupero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discipline</w:t>
      </w:r>
    </w:p>
    <w:p w14:paraId="203CA610" w14:textId="77777777" w:rsidR="004363E5" w:rsidRDefault="004363E5">
      <w:pPr>
        <w:pStyle w:val="Corpotesto"/>
        <w:spacing w:before="4"/>
        <w:rPr>
          <w:sz w:val="23"/>
        </w:rPr>
      </w:pPr>
    </w:p>
    <w:p w14:paraId="51BB887B" w14:textId="77777777" w:rsidR="004363E5" w:rsidRDefault="00211C93">
      <w:pPr>
        <w:pStyle w:val="Corpotesto"/>
        <w:tabs>
          <w:tab w:val="left" w:pos="1811"/>
          <w:tab w:val="left" w:pos="2257"/>
          <w:tab w:val="left" w:pos="2904"/>
          <w:tab w:val="left" w:pos="4414"/>
          <w:tab w:val="left" w:pos="6661"/>
          <w:tab w:val="left" w:pos="7107"/>
          <w:tab w:val="left" w:pos="7754"/>
          <w:tab w:val="left" w:pos="9264"/>
        </w:tabs>
        <w:spacing w:line="482" w:lineRule="auto"/>
        <w:ind w:left="210" w:right="101"/>
      </w:pPr>
      <w:r>
        <w:t>__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_;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_;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_;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_;</w:t>
      </w:r>
      <w:r>
        <w:rPr>
          <w:spacing w:val="1"/>
        </w:rPr>
        <w:t xml:space="preserve"> </w:t>
      </w:r>
      <w:r>
        <w:t>organizzati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impegnandosi</w:t>
      </w:r>
      <w:r>
        <w:rPr>
          <w:spacing w:val="1"/>
        </w:rPr>
        <w:t xml:space="preserve"> </w:t>
      </w:r>
      <w:r>
        <w:t>autonomamente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dello/a</w:t>
      </w:r>
      <w:r>
        <w:rPr>
          <w:spacing w:val="1"/>
        </w:rPr>
        <w:t xml:space="preserve"> </w:t>
      </w:r>
      <w:r>
        <w:t>stesso/a,</w:t>
      </w:r>
      <w:r>
        <w:rPr>
          <w:spacing w:val="-50"/>
        </w:rPr>
        <w:t xml:space="preserve"> </w:t>
      </w:r>
      <w:r>
        <w:t>sollevando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scuola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responsabilità;</w:t>
      </w:r>
    </w:p>
    <w:p w14:paraId="226FBA44" w14:textId="77777777" w:rsidR="004363E5" w:rsidRDefault="00211C93">
      <w:pPr>
        <w:pStyle w:val="Corpotesto"/>
        <w:spacing w:line="275" w:lineRule="exact"/>
        <w:ind w:left="210"/>
      </w:pPr>
      <w:r>
        <w:t>oppure:</w:t>
      </w:r>
    </w:p>
    <w:p w14:paraId="3349858A" w14:textId="77777777" w:rsidR="004363E5" w:rsidRDefault="004363E5">
      <w:pPr>
        <w:pStyle w:val="Corpotesto"/>
        <w:spacing w:before="8"/>
      </w:pPr>
    </w:p>
    <w:p w14:paraId="2694D9DF" w14:textId="09B6182B" w:rsidR="004363E5" w:rsidRDefault="00211C93">
      <w:pPr>
        <w:pStyle w:val="Paragrafoelenco"/>
        <w:numPr>
          <w:ilvl w:val="0"/>
          <w:numId w:val="1"/>
        </w:numPr>
        <w:tabs>
          <w:tab w:val="left" w:pos="408"/>
          <w:tab w:val="left" w:pos="6679"/>
          <w:tab w:val="left" w:leader="underscore" w:pos="8965"/>
        </w:tabs>
        <w:spacing w:before="1"/>
        <w:ind w:left="407" w:hanging="198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il/la</w:t>
      </w:r>
      <w:r>
        <w:rPr>
          <w:spacing w:val="-4"/>
          <w:sz w:val="24"/>
        </w:rPr>
        <w:t xml:space="preserve"> </w:t>
      </w:r>
      <w:r>
        <w:rPr>
          <w:sz w:val="24"/>
        </w:rPr>
        <w:t>figlio/a</w:t>
      </w:r>
      <w:r>
        <w:rPr>
          <w:spacing w:val="-4"/>
          <w:sz w:val="24"/>
        </w:rPr>
        <w:t xml:space="preserve"> </w:t>
      </w:r>
      <w:r>
        <w:rPr>
          <w:sz w:val="24"/>
        </w:rPr>
        <w:t>parteciperà</w:t>
      </w:r>
      <w:r>
        <w:rPr>
          <w:spacing w:val="-9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recuperi di</w:t>
      </w:r>
      <w:r>
        <w:rPr>
          <w:sz w:val="24"/>
          <w:u w:val="single"/>
        </w:rPr>
        <w:t xml:space="preserve">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z w:val="24"/>
        </w:rPr>
        <w:tab/>
        <w:t>;</w:t>
      </w:r>
    </w:p>
    <w:p w14:paraId="37771894" w14:textId="77777777" w:rsidR="004363E5" w:rsidRDefault="004363E5">
      <w:pPr>
        <w:pStyle w:val="Corpotesto"/>
        <w:rPr>
          <w:sz w:val="28"/>
        </w:rPr>
      </w:pPr>
    </w:p>
    <w:p w14:paraId="6EF6B410" w14:textId="77777777" w:rsidR="004363E5" w:rsidRDefault="00211C93">
      <w:pPr>
        <w:pStyle w:val="Corpotesto"/>
        <w:spacing w:before="238"/>
        <w:ind w:left="210"/>
      </w:pPr>
      <w:r>
        <w:t>Distinti</w:t>
      </w:r>
      <w:r>
        <w:rPr>
          <w:spacing w:val="-4"/>
        </w:rPr>
        <w:t xml:space="preserve"> </w:t>
      </w:r>
      <w:r>
        <w:t>saluti.</w:t>
      </w:r>
    </w:p>
    <w:p w14:paraId="0966C2E6" w14:textId="77777777" w:rsidR="004363E5" w:rsidRDefault="004363E5">
      <w:pPr>
        <w:pStyle w:val="Corpotesto"/>
        <w:rPr>
          <w:sz w:val="28"/>
        </w:rPr>
      </w:pPr>
    </w:p>
    <w:p w14:paraId="464FB969" w14:textId="77777777" w:rsidR="004363E5" w:rsidRDefault="004363E5">
      <w:pPr>
        <w:pStyle w:val="Corpotesto"/>
        <w:rPr>
          <w:sz w:val="28"/>
        </w:rPr>
      </w:pPr>
    </w:p>
    <w:p w14:paraId="7B88D266" w14:textId="77777777" w:rsidR="004363E5" w:rsidRDefault="004363E5">
      <w:pPr>
        <w:pStyle w:val="Corpotesto"/>
        <w:rPr>
          <w:sz w:val="28"/>
        </w:rPr>
      </w:pPr>
    </w:p>
    <w:p w14:paraId="4AFC8A6A" w14:textId="77777777" w:rsidR="004363E5" w:rsidRDefault="004363E5">
      <w:pPr>
        <w:pStyle w:val="Corpotesto"/>
        <w:spacing w:before="2"/>
        <w:rPr>
          <w:sz w:val="36"/>
        </w:rPr>
      </w:pPr>
    </w:p>
    <w:p w14:paraId="5556EBFC" w14:textId="77777777" w:rsidR="004363E5" w:rsidRDefault="001E7013" w:rsidP="001E7013">
      <w:pPr>
        <w:pStyle w:val="Corpotesto"/>
        <w:tabs>
          <w:tab w:val="left" w:pos="3548"/>
        </w:tabs>
        <w:ind w:left="210"/>
        <w:rPr>
          <w:u w:val="single"/>
        </w:rPr>
      </w:pPr>
      <w:r>
        <w:t>Sabaudia</w:t>
      </w:r>
      <w:r w:rsidR="00211C93">
        <w:t>,</w:t>
      </w:r>
      <w:r w:rsidR="00211C93">
        <w:rPr>
          <w:spacing w:val="-2"/>
        </w:rPr>
        <w:t xml:space="preserve"> </w:t>
      </w:r>
      <w:r w:rsidR="00211C93">
        <w:rPr>
          <w:u w:val="single"/>
        </w:rPr>
        <w:t xml:space="preserve"> </w:t>
      </w:r>
      <w:r w:rsidR="00211C93">
        <w:rPr>
          <w:u w:val="single"/>
        </w:rPr>
        <w:tab/>
      </w:r>
      <w:r>
        <w:rPr>
          <w:u w:val="single"/>
        </w:rPr>
        <w:t xml:space="preserve"> </w:t>
      </w:r>
    </w:p>
    <w:p w14:paraId="02A7F678" w14:textId="77777777" w:rsidR="001E7013" w:rsidRDefault="001E7013" w:rsidP="001E7013">
      <w:pPr>
        <w:pStyle w:val="Corpotesto"/>
        <w:tabs>
          <w:tab w:val="left" w:pos="3548"/>
        </w:tabs>
        <w:ind w:left="210"/>
        <w:jc w:val="center"/>
      </w:pPr>
      <w:r w:rsidRPr="001E7013">
        <w:t xml:space="preserve">                                                                    Firma genitore      </w:t>
      </w:r>
    </w:p>
    <w:p w14:paraId="00A71DDC" w14:textId="77777777" w:rsidR="001E7013" w:rsidRDefault="001E7013" w:rsidP="001E7013">
      <w:pPr>
        <w:pStyle w:val="Corpotesto"/>
        <w:tabs>
          <w:tab w:val="left" w:pos="3548"/>
        </w:tabs>
        <w:ind w:left="210"/>
        <w:jc w:val="center"/>
      </w:pPr>
    </w:p>
    <w:p w14:paraId="2631203F" w14:textId="77777777" w:rsidR="001E7013" w:rsidRDefault="001E7013" w:rsidP="001E7013">
      <w:pPr>
        <w:pStyle w:val="Corpotesto"/>
        <w:tabs>
          <w:tab w:val="left" w:pos="3548"/>
        </w:tabs>
        <w:ind w:left="210"/>
        <w:jc w:val="center"/>
      </w:pPr>
    </w:p>
    <w:p w14:paraId="45AED883" w14:textId="77777777" w:rsidR="001E7013" w:rsidRPr="001E7013" w:rsidRDefault="001E7013" w:rsidP="001E7013">
      <w:pPr>
        <w:pStyle w:val="Corpotesto"/>
        <w:tabs>
          <w:tab w:val="left" w:pos="3548"/>
        </w:tabs>
        <w:ind w:left="210"/>
        <w:jc w:val="center"/>
      </w:pPr>
      <w:r>
        <w:t xml:space="preserve">                                                                  ________________________________</w:t>
      </w:r>
      <w:r w:rsidRPr="001E7013">
        <w:t xml:space="preserve">          </w:t>
      </w:r>
    </w:p>
    <w:p w14:paraId="5FB4F929" w14:textId="77777777" w:rsidR="004363E5" w:rsidRDefault="004363E5">
      <w:pPr>
        <w:pStyle w:val="Corpotesto"/>
        <w:rPr>
          <w:sz w:val="20"/>
        </w:rPr>
      </w:pPr>
    </w:p>
    <w:p w14:paraId="3CC77AB4" w14:textId="77777777" w:rsidR="004363E5" w:rsidRDefault="004363E5">
      <w:pPr>
        <w:pStyle w:val="Corpotesto"/>
        <w:rPr>
          <w:sz w:val="20"/>
        </w:rPr>
      </w:pPr>
    </w:p>
    <w:p w14:paraId="4BBB18F1" w14:textId="77777777" w:rsidR="004363E5" w:rsidRDefault="004363E5">
      <w:pPr>
        <w:pStyle w:val="Corpotesto"/>
        <w:spacing w:before="8"/>
        <w:rPr>
          <w:sz w:val="23"/>
        </w:rPr>
      </w:pPr>
    </w:p>
    <w:p w14:paraId="63B8AF50" w14:textId="77777777" w:rsidR="004363E5" w:rsidRDefault="001E7013" w:rsidP="001E7013">
      <w:pPr>
        <w:pStyle w:val="Corpotesto"/>
        <w:tabs>
          <w:tab w:val="left" w:pos="5505"/>
        </w:tabs>
        <w:spacing w:before="101"/>
        <w:ind w:left="100"/>
        <w:jc w:val="right"/>
      </w:pPr>
      <w:r>
        <w:t xml:space="preserve">                </w:t>
      </w:r>
      <w:r w:rsidR="00211C93">
        <w:tab/>
      </w:r>
    </w:p>
    <w:p w14:paraId="3F2A8121" w14:textId="77777777" w:rsidR="004363E5" w:rsidRDefault="004363E5">
      <w:pPr>
        <w:pStyle w:val="Corpotesto"/>
        <w:rPr>
          <w:sz w:val="20"/>
        </w:rPr>
      </w:pPr>
    </w:p>
    <w:p w14:paraId="5CA8AC7F" w14:textId="77777777" w:rsidR="004363E5" w:rsidRDefault="001E7013" w:rsidP="001E7013">
      <w:pPr>
        <w:pStyle w:val="Corpotesto"/>
        <w:spacing w:before="11"/>
        <w:jc w:val="right"/>
        <w:rPr>
          <w:sz w:val="21"/>
        </w:rPr>
      </w:pPr>
      <w:r>
        <w:rPr>
          <w:sz w:val="21"/>
        </w:rPr>
        <w:t xml:space="preserve">     </w:t>
      </w:r>
    </w:p>
    <w:sectPr w:rsidR="004363E5">
      <w:headerReference w:type="default" r:id="rId7"/>
      <w:type w:val="continuous"/>
      <w:pgSz w:w="11900" w:h="16840"/>
      <w:pgMar w:top="700" w:right="7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7DB4" w14:textId="77777777" w:rsidR="009E16C3" w:rsidRDefault="009E16C3" w:rsidP="001E7013">
      <w:r>
        <w:separator/>
      </w:r>
    </w:p>
  </w:endnote>
  <w:endnote w:type="continuationSeparator" w:id="0">
    <w:p w14:paraId="6DCB5F43" w14:textId="77777777" w:rsidR="009E16C3" w:rsidRDefault="009E16C3" w:rsidP="001E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Abadi MT Condensed Light">
    <w:altName w:val="Gill Sans MT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58DE" w14:textId="77777777" w:rsidR="009E16C3" w:rsidRDefault="009E16C3" w:rsidP="001E7013">
      <w:r>
        <w:separator/>
      </w:r>
    </w:p>
  </w:footnote>
  <w:footnote w:type="continuationSeparator" w:id="0">
    <w:p w14:paraId="5D9AC639" w14:textId="77777777" w:rsidR="009E16C3" w:rsidRDefault="009E16C3" w:rsidP="001E7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7B23" w14:textId="77777777" w:rsidR="001E7013" w:rsidRPr="00F3067D" w:rsidRDefault="001E7013" w:rsidP="001E7013">
    <w:pPr>
      <w:pStyle w:val="Rientrocorpodeltesto"/>
      <w:jc w:val="center"/>
      <w:rPr>
        <w:rFonts w:ascii="(Tipo di carattere testo asiati" w:hAnsi="(Tipo di carattere testo asiati" w:cs="Times New Roman"/>
        <w:iCs/>
        <w:smallCaps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23A68AFB" wp14:editId="472E8FCE">
          <wp:simplePos x="0" y="0"/>
          <wp:positionH relativeFrom="column">
            <wp:posOffset>5253355</wp:posOffset>
          </wp:positionH>
          <wp:positionV relativeFrom="paragraph">
            <wp:posOffset>-13335</wp:posOffset>
          </wp:positionV>
          <wp:extent cx="866140" cy="86614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66140"/>
                  </a:xfrm>
                  <a:custGeom>
                    <a:avLst/>
                    <a:gdLst/>
                    <a:ahLst/>
                    <a:cxnLst>
                      <a:cxn ang="0">
                        <a:pos x="r" y="vc"/>
                      </a:cxn>
                      <a:cxn ang="5400000">
                        <a:pos x="hc" y="b"/>
                      </a:cxn>
                      <a:cxn ang="10800000">
                        <a:pos x="l" y="vc"/>
                      </a:cxn>
                      <a:cxn ang="16200000">
                        <a:pos x="hc" y="t"/>
                      </a:cxn>
                    </a:cxnLst>
                    <a:rect l="0" t="0" r="r" b="b"/>
                    <a:pathLst>
                      <a:path w="21600" h="21600">
                        <a:moveTo>
                          <a:pt x="0" y="0"/>
                        </a:moveTo>
                        <a:lnTo>
                          <a:pt x="0" y="21600"/>
                        </a:lnTo>
                        <a:lnTo>
                          <a:pt x="21600" y="21600"/>
                        </a:lnTo>
                        <a:lnTo>
                          <a:pt x="21600" y="0"/>
                        </a:lnTo>
                        <a:close/>
                      </a:path>
                    </a:pathLst>
                  </a:cu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6C3">
      <w:rPr>
        <w:noProof/>
        <w:lang w:eastAsia="ja-JP"/>
      </w:rPr>
      <w:object w:dxaOrig="1440" w:dyaOrig="1440" w14:anchorId="604FBC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05pt;margin-top:-6.85pt;width:73.65pt;height:78.55pt;z-index:251660288;mso-position-horizontal-relative:text;mso-position-vertical-relative:text">
          <v:imagedata r:id="rId2" o:title="" embosscolor="white"/>
        </v:shape>
        <o:OLEObject Type="Embed" ProgID="Paint.Picture" ShapeID="_x0000_s1025" DrawAspect="Content" ObjectID="_1711369346" r:id="rId3"/>
      </w:object>
    </w:r>
    <w:r w:rsidRPr="00F3067D">
      <w:rPr>
        <w:rFonts w:ascii="(Tipo di carattere testo asiati" w:hAnsi="(Tipo di carattere testo asiati" w:cs="Times New Roman"/>
        <w:iCs/>
        <w:smallCaps/>
        <w:sz w:val="24"/>
        <w:szCs w:val="24"/>
      </w:rPr>
      <w:t>Ministero dell’Istruzione</w:t>
    </w:r>
  </w:p>
  <w:p w14:paraId="35A4D963" w14:textId="77777777" w:rsidR="001E7013" w:rsidRPr="00F427F1" w:rsidRDefault="001E7013" w:rsidP="001E7013">
    <w:pPr>
      <w:pStyle w:val="Rientrocorpodeltesto"/>
      <w:spacing w:line="360" w:lineRule="auto"/>
      <w:jc w:val="center"/>
      <w:rPr>
        <w:rFonts w:ascii="(Tipo di carattere testo asiati" w:hAnsi="(Tipo di carattere testo asiati" w:cs="Times New Roman"/>
        <w:b/>
        <w:bCs/>
        <w:iCs/>
        <w:smallCaps/>
        <w:sz w:val="16"/>
        <w:szCs w:val="16"/>
      </w:rPr>
    </w:pPr>
    <w:r w:rsidRPr="00F427F1">
      <w:rPr>
        <w:rFonts w:ascii="(Tipo di carattere testo asiati" w:hAnsi="(Tipo di carattere testo asiati" w:cs="Times New Roman"/>
        <w:iCs/>
        <w:smallCaps/>
        <w:sz w:val="16"/>
        <w:szCs w:val="16"/>
      </w:rPr>
      <w:t>USR per il Lazio – Ambito territoriale provinciale di Latina</w:t>
    </w:r>
  </w:p>
  <w:p w14:paraId="1034857B" w14:textId="77777777" w:rsidR="001E7013" w:rsidRPr="00F427F1" w:rsidRDefault="001E7013" w:rsidP="001E7013">
    <w:pPr>
      <w:pStyle w:val="Rientrocorpodeltesto"/>
      <w:spacing w:line="360" w:lineRule="auto"/>
      <w:ind w:left="-517" w:right="-468"/>
      <w:jc w:val="center"/>
      <w:rPr>
        <w:rFonts w:ascii="Times New Roman" w:hAnsi="Times New Roman" w:cs="Times New Roman"/>
        <w:b/>
      </w:rPr>
    </w:pPr>
    <w:r w:rsidRPr="00F427F1">
      <w:rPr>
        <w:rFonts w:ascii="Times New Roman" w:hAnsi="Times New Roman" w:cs="Times New Roman"/>
        <w:iCs/>
        <w:smallCaps/>
      </w:rPr>
      <w:t>Istituto Omnicomprensivo “Giulio Cesare</w:t>
    </w:r>
    <w:r w:rsidRPr="00F427F1">
      <w:rPr>
        <w:rFonts w:ascii="Times New Roman" w:hAnsi="Times New Roman" w:cs="Times New Roman"/>
        <w:i/>
        <w:iCs/>
      </w:rPr>
      <w:t>”</w:t>
    </w:r>
  </w:p>
  <w:p w14:paraId="49F18358" w14:textId="77777777" w:rsidR="001E7013" w:rsidRPr="00EB4B71" w:rsidRDefault="001E7013" w:rsidP="001E7013">
    <w:pPr>
      <w:pStyle w:val="Rientrocorpodeltesto"/>
      <w:jc w:val="center"/>
      <w:rPr>
        <w:rFonts w:ascii="Times New Roman" w:hAnsi="Times New Roman" w:cs="Times New Roman"/>
        <w:b/>
        <w:sz w:val="16"/>
        <w:szCs w:val="16"/>
      </w:rPr>
    </w:pPr>
    <w:r w:rsidRPr="00EB4B71">
      <w:rPr>
        <w:rFonts w:ascii="Times New Roman" w:hAnsi="Times New Roman" w:cs="Times New Roman"/>
        <w:sz w:val="16"/>
        <w:szCs w:val="16"/>
      </w:rPr>
      <w:t>Via Conte Verde – 04016 Sabaudia</w:t>
    </w:r>
  </w:p>
  <w:p w14:paraId="5148A1A2" w14:textId="77777777" w:rsidR="001E7013" w:rsidRPr="00EB4B71" w:rsidRDefault="001E7013" w:rsidP="001E7013">
    <w:pPr>
      <w:pStyle w:val="Rientrocorpodeltesto"/>
      <w:jc w:val="center"/>
      <w:rPr>
        <w:rFonts w:ascii="Times New Roman" w:hAnsi="Times New Roman" w:cs="Times New Roman"/>
        <w:b/>
        <w:sz w:val="16"/>
        <w:szCs w:val="16"/>
      </w:rPr>
    </w:pPr>
    <w:r w:rsidRPr="00EB4B71">
      <w:rPr>
        <w:rFonts w:ascii="Times New Roman" w:hAnsi="Times New Roman" w:cs="Times New Roman"/>
        <w:sz w:val="16"/>
        <w:szCs w:val="16"/>
      </w:rPr>
      <w:t>Tel.: 0773515038</w:t>
    </w:r>
    <w:r>
      <w:rPr>
        <w:rFonts w:ascii="Times New Roman" w:hAnsi="Times New Roman" w:cs="Times New Roman"/>
        <w:sz w:val="16"/>
        <w:szCs w:val="16"/>
      </w:rPr>
      <w:t xml:space="preserve">, </w:t>
    </w:r>
    <w:r w:rsidRPr="00EB4B71">
      <w:rPr>
        <w:rFonts w:ascii="Times New Roman" w:hAnsi="Times New Roman" w:cs="Times New Roman"/>
        <w:sz w:val="16"/>
        <w:szCs w:val="16"/>
      </w:rPr>
      <w:t xml:space="preserve">Fax 0773513148 </w:t>
    </w:r>
  </w:p>
  <w:p w14:paraId="6A6D9572" w14:textId="77777777" w:rsidR="001E7013" w:rsidRDefault="001E7013" w:rsidP="001E7013">
    <w:pPr>
      <w:jc w:val="center"/>
      <w:rPr>
        <w:sz w:val="16"/>
        <w:szCs w:val="16"/>
      </w:rPr>
    </w:pPr>
    <w:r w:rsidRPr="00EB4B71">
      <w:rPr>
        <w:sz w:val="16"/>
        <w:szCs w:val="16"/>
      </w:rPr>
      <w:t xml:space="preserve">E-mail: </w:t>
    </w:r>
    <w:hyperlink r:id="rId4" w:history="1">
      <w:r w:rsidRPr="00EB4B71">
        <w:rPr>
          <w:rStyle w:val="Collegamentoipertestuale"/>
          <w:sz w:val="16"/>
          <w:szCs w:val="16"/>
        </w:rPr>
        <w:t>ltic809007@istruzione</w:t>
      </w:r>
      <w:bookmarkStart w:id="0" w:name="_Hlt50173019"/>
      <w:r w:rsidRPr="00EB4B71">
        <w:rPr>
          <w:rStyle w:val="Collegamentoipertestuale"/>
          <w:sz w:val="16"/>
          <w:szCs w:val="16"/>
        </w:rPr>
        <w:t>.</w:t>
      </w:r>
      <w:bookmarkEnd w:id="0"/>
      <w:r w:rsidRPr="00EB4B71">
        <w:rPr>
          <w:rStyle w:val="Collegamentoipertestuale"/>
          <w:sz w:val="16"/>
          <w:szCs w:val="16"/>
        </w:rPr>
        <w:t>it</w:t>
      </w:r>
    </w:hyperlink>
    <w:r w:rsidRPr="00EB4B71">
      <w:rPr>
        <w:sz w:val="16"/>
        <w:szCs w:val="16"/>
      </w:rPr>
      <w:t xml:space="preserve"> – PEC </w:t>
    </w:r>
    <w:hyperlink r:id="rId5" w:history="1">
      <w:r w:rsidRPr="00EB4B71">
        <w:rPr>
          <w:rStyle w:val="Collegamentoipertestuale"/>
          <w:sz w:val="16"/>
          <w:szCs w:val="16"/>
        </w:rPr>
        <w:t>ltic809007@pec.istruzione.it</w:t>
      </w:r>
    </w:hyperlink>
  </w:p>
  <w:p w14:paraId="090B2F34" w14:textId="77777777" w:rsidR="001E7013" w:rsidRPr="00341E5C" w:rsidRDefault="001E7013" w:rsidP="001E7013">
    <w:pPr>
      <w:jc w:val="center"/>
      <w:rPr>
        <w:rFonts w:ascii="Abadi MT Condensed Light" w:hAnsi="Abadi MT Condensed Light" w:cs="Abadi MT Condensed Light"/>
        <w:sz w:val="16"/>
        <w:szCs w:val="16"/>
      </w:rPr>
    </w:pPr>
    <w:r w:rsidRPr="00341E5C">
      <w:rPr>
        <w:rFonts w:ascii="Abadi MT Condensed Light" w:hAnsi="Abadi MT Condensed Light" w:cs="Abadi MT Condensed Light"/>
        <w:sz w:val="16"/>
        <w:szCs w:val="16"/>
      </w:rPr>
      <w:t xml:space="preserve"> </w:t>
    </w:r>
  </w:p>
  <w:p w14:paraId="0D1E89E1" w14:textId="77777777" w:rsidR="001E7013" w:rsidRDefault="001E7013" w:rsidP="001E7013"/>
  <w:p w14:paraId="679C21C0" w14:textId="77777777" w:rsidR="001E7013" w:rsidRDefault="001E7013" w:rsidP="001E7013"/>
  <w:p w14:paraId="6BC7B89C" w14:textId="77777777" w:rsidR="001E7013" w:rsidRDefault="001E7013">
    <w:pPr>
      <w:pStyle w:val="Intestazione"/>
    </w:pPr>
  </w:p>
  <w:p w14:paraId="68022E28" w14:textId="77777777" w:rsidR="001E7013" w:rsidRDefault="001E70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187A"/>
    <w:multiLevelType w:val="hybridMultilevel"/>
    <w:tmpl w:val="6F2E9DF2"/>
    <w:lvl w:ilvl="0" w:tplc="DE4A6BFE">
      <w:numFmt w:val="bullet"/>
      <w:lvlText w:val="□"/>
      <w:lvlJc w:val="left"/>
      <w:pPr>
        <w:ind w:left="412" w:hanging="202"/>
      </w:pPr>
      <w:rPr>
        <w:rFonts w:ascii="Calibri" w:eastAsia="Calibri" w:hAnsi="Calibri" w:cs="Calibri" w:hint="default"/>
        <w:w w:val="96"/>
        <w:sz w:val="24"/>
        <w:szCs w:val="24"/>
        <w:lang w:val="it-IT" w:eastAsia="en-US" w:bidi="ar-SA"/>
      </w:rPr>
    </w:lvl>
    <w:lvl w:ilvl="1" w:tplc="78CA8074">
      <w:numFmt w:val="bullet"/>
      <w:lvlText w:val="•"/>
      <w:lvlJc w:val="left"/>
      <w:pPr>
        <w:ind w:left="1427" w:hanging="202"/>
      </w:pPr>
      <w:rPr>
        <w:rFonts w:hint="default"/>
        <w:lang w:val="it-IT" w:eastAsia="en-US" w:bidi="ar-SA"/>
      </w:rPr>
    </w:lvl>
    <w:lvl w:ilvl="2" w:tplc="75080DE6">
      <w:numFmt w:val="bullet"/>
      <w:lvlText w:val="•"/>
      <w:lvlJc w:val="left"/>
      <w:pPr>
        <w:ind w:left="2435" w:hanging="202"/>
      </w:pPr>
      <w:rPr>
        <w:rFonts w:hint="default"/>
        <w:lang w:val="it-IT" w:eastAsia="en-US" w:bidi="ar-SA"/>
      </w:rPr>
    </w:lvl>
    <w:lvl w:ilvl="3" w:tplc="860A8EA4">
      <w:numFmt w:val="bullet"/>
      <w:lvlText w:val="•"/>
      <w:lvlJc w:val="left"/>
      <w:pPr>
        <w:ind w:left="3443" w:hanging="202"/>
      </w:pPr>
      <w:rPr>
        <w:rFonts w:hint="default"/>
        <w:lang w:val="it-IT" w:eastAsia="en-US" w:bidi="ar-SA"/>
      </w:rPr>
    </w:lvl>
    <w:lvl w:ilvl="4" w:tplc="C548CD8C">
      <w:numFmt w:val="bullet"/>
      <w:lvlText w:val="•"/>
      <w:lvlJc w:val="left"/>
      <w:pPr>
        <w:ind w:left="4451" w:hanging="202"/>
      </w:pPr>
      <w:rPr>
        <w:rFonts w:hint="default"/>
        <w:lang w:val="it-IT" w:eastAsia="en-US" w:bidi="ar-SA"/>
      </w:rPr>
    </w:lvl>
    <w:lvl w:ilvl="5" w:tplc="183C38B6">
      <w:numFmt w:val="bullet"/>
      <w:lvlText w:val="•"/>
      <w:lvlJc w:val="left"/>
      <w:pPr>
        <w:ind w:left="5459" w:hanging="202"/>
      </w:pPr>
      <w:rPr>
        <w:rFonts w:hint="default"/>
        <w:lang w:val="it-IT" w:eastAsia="en-US" w:bidi="ar-SA"/>
      </w:rPr>
    </w:lvl>
    <w:lvl w:ilvl="6" w:tplc="1DF00A2E">
      <w:numFmt w:val="bullet"/>
      <w:lvlText w:val="•"/>
      <w:lvlJc w:val="left"/>
      <w:pPr>
        <w:ind w:left="6467" w:hanging="202"/>
      </w:pPr>
      <w:rPr>
        <w:rFonts w:hint="default"/>
        <w:lang w:val="it-IT" w:eastAsia="en-US" w:bidi="ar-SA"/>
      </w:rPr>
    </w:lvl>
    <w:lvl w:ilvl="7" w:tplc="E1EEE3C2">
      <w:numFmt w:val="bullet"/>
      <w:lvlText w:val="•"/>
      <w:lvlJc w:val="left"/>
      <w:pPr>
        <w:ind w:left="7475" w:hanging="202"/>
      </w:pPr>
      <w:rPr>
        <w:rFonts w:hint="default"/>
        <w:lang w:val="it-IT" w:eastAsia="en-US" w:bidi="ar-SA"/>
      </w:rPr>
    </w:lvl>
    <w:lvl w:ilvl="8" w:tplc="4BF6A024">
      <w:numFmt w:val="bullet"/>
      <w:lvlText w:val="•"/>
      <w:lvlJc w:val="left"/>
      <w:pPr>
        <w:ind w:left="8483" w:hanging="202"/>
      </w:pPr>
      <w:rPr>
        <w:rFonts w:hint="default"/>
        <w:lang w:val="it-IT" w:eastAsia="en-US" w:bidi="ar-SA"/>
      </w:rPr>
    </w:lvl>
  </w:abstractNum>
  <w:num w:numId="1" w16cid:durableId="187912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3E5"/>
    <w:rsid w:val="00056858"/>
    <w:rsid w:val="001D216B"/>
    <w:rsid w:val="001E7013"/>
    <w:rsid w:val="00211C93"/>
    <w:rsid w:val="004363E5"/>
    <w:rsid w:val="00467B72"/>
    <w:rsid w:val="00497759"/>
    <w:rsid w:val="006E1F60"/>
    <w:rsid w:val="009E16C3"/>
    <w:rsid w:val="00B2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644E9"/>
  <w15:docId w15:val="{D17B0782-5A10-4BAC-88C5-EA4813AB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517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7" w:hanging="20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E70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013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E70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013"/>
    <w:rPr>
      <w:rFonts w:ascii="Cambria" w:eastAsia="Cambria" w:hAnsi="Cambria" w:cs="Cambria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E70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E7013"/>
    <w:rPr>
      <w:rFonts w:ascii="Cambria" w:eastAsia="Cambria" w:hAnsi="Cambria" w:cs="Cambria"/>
      <w:lang w:val="it-IT"/>
    </w:rPr>
  </w:style>
  <w:style w:type="character" w:styleId="Collegamentoipertestuale">
    <w:name w:val="Hyperlink"/>
    <w:rsid w:val="001E7013"/>
    <w:rPr>
      <w:rFonts w:ascii="Times New Roman" w:eastAsia="MS Mincho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ltic809007@pec.istruzione.it" TargetMode="External"/><Relationship Id="rId4" Type="http://schemas.openxmlformats.org/officeDocument/2006/relationships/hyperlink" Target="mailto:ltmm090009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RINUNCIA PARTECIPAZIONE CORSI DI RECUPERO ESTIVI</vt:lpstr>
    </vt:vector>
  </TitlesOfParts>
  <Company>HP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RINUNCIA PARTECIPAZIONE CORSI DI RECUPERO ESTIVI</dc:title>
  <dc:creator>giampiera</dc:creator>
  <cp:keywords>()</cp:keywords>
  <cp:lastModifiedBy>Barbara D'Alessandro</cp:lastModifiedBy>
  <cp:revision>2</cp:revision>
  <dcterms:created xsi:type="dcterms:W3CDTF">2022-04-13T13:36:00Z</dcterms:created>
  <dcterms:modified xsi:type="dcterms:W3CDTF">2022-04-13T13:36:00Z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2022-04-12T00:00:00Z</vt:filetime>
  </property>
</Properties>
</file>