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A896" w14:textId="3BDCA087" w:rsidR="009327F7" w:rsidRDefault="009327F7">
      <w:pPr>
        <w:pStyle w:val="Corpotesto"/>
        <w:rPr>
          <w:rFonts w:ascii="Times New Roman"/>
        </w:rPr>
      </w:pPr>
    </w:p>
    <w:p w14:paraId="56498DEF" w14:textId="77777777" w:rsidR="009327F7" w:rsidRDefault="009327F7">
      <w:pPr>
        <w:pStyle w:val="Corpotesto"/>
        <w:rPr>
          <w:rFonts w:ascii="Times New Roman"/>
        </w:rPr>
      </w:pPr>
    </w:p>
    <w:p w14:paraId="5ED6E503" w14:textId="77777777" w:rsidR="009327F7" w:rsidRDefault="009327F7">
      <w:pPr>
        <w:pStyle w:val="Corpotesto"/>
        <w:rPr>
          <w:rFonts w:ascii="Times New Roman"/>
        </w:rPr>
      </w:pPr>
    </w:p>
    <w:p w14:paraId="751C8019" w14:textId="77777777" w:rsidR="009327F7" w:rsidRDefault="009327F7">
      <w:pPr>
        <w:pStyle w:val="Corpotesto"/>
        <w:rPr>
          <w:rFonts w:ascii="Times New Roman"/>
        </w:rPr>
      </w:pPr>
    </w:p>
    <w:p w14:paraId="616B4161" w14:textId="77777777" w:rsidR="009327F7" w:rsidRDefault="009327F7">
      <w:pPr>
        <w:pStyle w:val="Corpotesto"/>
        <w:rPr>
          <w:rFonts w:ascii="Times New Roman"/>
        </w:rPr>
      </w:pPr>
    </w:p>
    <w:p w14:paraId="6AB821A5" w14:textId="77777777" w:rsidR="009327F7" w:rsidRDefault="009327F7">
      <w:pPr>
        <w:pStyle w:val="Corpotesto"/>
        <w:rPr>
          <w:rFonts w:ascii="Times New Roman"/>
        </w:rPr>
      </w:pPr>
    </w:p>
    <w:p w14:paraId="34EF9700" w14:textId="77777777" w:rsidR="009327F7" w:rsidRDefault="009327F7">
      <w:pPr>
        <w:pStyle w:val="Corpotesto"/>
        <w:rPr>
          <w:rFonts w:ascii="Times New Roman"/>
        </w:rPr>
      </w:pPr>
    </w:p>
    <w:p w14:paraId="6680AF98" w14:textId="77777777" w:rsidR="009327F7" w:rsidRDefault="009327F7">
      <w:pPr>
        <w:pStyle w:val="Corpotesto"/>
        <w:rPr>
          <w:rFonts w:ascii="Times New Roman"/>
        </w:rPr>
      </w:pPr>
    </w:p>
    <w:p w14:paraId="71DD36D4" w14:textId="77777777" w:rsidR="009327F7" w:rsidRDefault="009327F7">
      <w:pPr>
        <w:pStyle w:val="Corpotesto"/>
        <w:rPr>
          <w:rFonts w:ascii="Times New Roman"/>
        </w:rPr>
      </w:pPr>
    </w:p>
    <w:p w14:paraId="4E8D5056" w14:textId="77777777" w:rsidR="009327F7" w:rsidRDefault="009327F7">
      <w:pPr>
        <w:pStyle w:val="Corpotesto"/>
        <w:rPr>
          <w:rFonts w:ascii="Times New Roman"/>
        </w:rPr>
      </w:pPr>
    </w:p>
    <w:p w14:paraId="1E4FCDAF" w14:textId="77777777" w:rsidR="009327F7" w:rsidRDefault="009327F7">
      <w:pPr>
        <w:pStyle w:val="Corpotesto"/>
        <w:spacing w:before="3"/>
        <w:rPr>
          <w:rFonts w:ascii="Times New Roman"/>
          <w:sz w:val="17"/>
        </w:rPr>
      </w:pPr>
    </w:p>
    <w:p w14:paraId="76926F43" w14:textId="77777777" w:rsidR="009327F7" w:rsidRDefault="00000000">
      <w:pPr>
        <w:spacing w:before="88"/>
        <w:ind w:left="3399"/>
        <w:rPr>
          <w:b/>
          <w:sz w:val="36"/>
        </w:rPr>
      </w:pPr>
      <w:r>
        <w:rPr>
          <w:b/>
          <w:color w:val="4F81BB"/>
          <w:sz w:val="36"/>
        </w:rPr>
        <w:t>DIPARTIMENTO DI……</w:t>
      </w:r>
      <w:proofErr w:type="gramStart"/>
      <w:r>
        <w:rPr>
          <w:b/>
          <w:color w:val="4F81BB"/>
          <w:sz w:val="36"/>
        </w:rPr>
        <w:t>…….</w:t>
      </w:r>
      <w:proofErr w:type="gramEnd"/>
      <w:r>
        <w:rPr>
          <w:b/>
          <w:color w:val="4F81BB"/>
          <w:sz w:val="36"/>
        </w:rPr>
        <w:t>.</w:t>
      </w:r>
    </w:p>
    <w:p w14:paraId="6AC3627C" w14:textId="77777777" w:rsidR="009327F7" w:rsidRDefault="009327F7">
      <w:pPr>
        <w:pStyle w:val="Corpotesto"/>
        <w:spacing w:before="6"/>
        <w:rPr>
          <w:b/>
          <w:sz w:val="51"/>
        </w:rPr>
      </w:pPr>
    </w:p>
    <w:p w14:paraId="64A626B5" w14:textId="77777777" w:rsidR="009327F7" w:rsidRDefault="00000000">
      <w:pPr>
        <w:spacing w:line="530" w:lineRule="auto"/>
        <w:ind w:left="3538" w:right="443" w:hanging="2228"/>
        <w:rPr>
          <w:b/>
          <w:sz w:val="36"/>
        </w:rPr>
      </w:pPr>
      <w:r>
        <w:rPr>
          <w:b/>
          <w:color w:val="4F81BB"/>
          <w:sz w:val="36"/>
        </w:rPr>
        <w:t>PROGRAMMAZIONE DIDATTICA DIPARTIMENTALE A.S. 202…/202…</w:t>
      </w:r>
    </w:p>
    <w:p w14:paraId="5527CAAA" w14:textId="77777777" w:rsidR="009327F7" w:rsidRDefault="009327F7">
      <w:pPr>
        <w:pStyle w:val="Corpotesto"/>
        <w:rPr>
          <w:b/>
          <w:sz w:val="40"/>
        </w:rPr>
      </w:pPr>
    </w:p>
    <w:p w14:paraId="7296BE96" w14:textId="77777777" w:rsidR="009327F7" w:rsidRDefault="00000000">
      <w:pPr>
        <w:spacing w:before="346"/>
        <w:ind w:left="367"/>
        <w:rPr>
          <w:b/>
          <w:sz w:val="36"/>
        </w:rPr>
      </w:pPr>
      <w:r>
        <w:rPr>
          <w:b/>
          <w:color w:val="4F81BB"/>
          <w:sz w:val="36"/>
        </w:rPr>
        <w:t>DISCIPLINE:</w:t>
      </w:r>
    </w:p>
    <w:p w14:paraId="1C1A70BD" w14:textId="77777777" w:rsidR="009327F7" w:rsidRDefault="00000000">
      <w:pPr>
        <w:spacing w:before="198"/>
        <w:ind w:left="367"/>
        <w:rPr>
          <w:b/>
          <w:sz w:val="36"/>
        </w:rPr>
      </w:pPr>
      <w:r>
        <w:rPr>
          <w:b/>
          <w:color w:val="FF0000"/>
          <w:sz w:val="36"/>
        </w:rPr>
        <w:t>Istituto Tecnico</w:t>
      </w:r>
    </w:p>
    <w:p w14:paraId="3D63BA08" w14:textId="77777777" w:rsidR="009327F7" w:rsidRDefault="009327F7">
      <w:pPr>
        <w:pStyle w:val="Corpotesto"/>
        <w:rPr>
          <w:b/>
          <w:sz w:val="40"/>
        </w:rPr>
      </w:pPr>
    </w:p>
    <w:p w14:paraId="35E4A7AA" w14:textId="77777777" w:rsidR="009327F7" w:rsidRDefault="00000000">
      <w:pPr>
        <w:spacing w:before="357" w:line="242" w:lineRule="auto"/>
        <w:ind w:left="2069" w:right="2560" w:hanging="1702"/>
        <w:rPr>
          <w:b/>
          <w:sz w:val="36"/>
        </w:rPr>
      </w:pPr>
      <w:r>
        <w:rPr>
          <w:b/>
          <w:color w:val="4F81BB"/>
          <w:sz w:val="36"/>
        </w:rPr>
        <w:t>Indirizzo: Meccanica, Meccatronica ed Energia Informatica e Telecomunicazioni</w:t>
      </w:r>
    </w:p>
    <w:p w14:paraId="2000E7AC" w14:textId="77777777" w:rsidR="009327F7" w:rsidRDefault="009327F7">
      <w:pPr>
        <w:pStyle w:val="Corpotesto"/>
        <w:spacing w:before="7"/>
        <w:rPr>
          <w:b/>
          <w:sz w:val="43"/>
        </w:rPr>
      </w:pPr>
    </w:p>
    <w:p w14:paraId="5DC46CD3" w14:textId="77777777" w:rsidR="009327F7" w:rsidRDefault="00000000">
      <w:pPr>
        <w:ind w:left="367"/>
        <w:rPr>
          <w:b/>
          <w:sz w:val="36"/>
        </w:rPr>
      </w:pPr>
      <w:r>
        <w:rPr>
          <w:b/>
          <w:color w:val="4F81BB"/>
          <w:sz w:val="36"/>
        </w:rPr>
        <w:t>DISCIPLINE:</w:t>
      </w:r>
    </w:p>
    <w:p w14:paraId="538FD575" w14:textId="77777777" w:rsidR="009327F7" w:rsidRDefault="00000000">
      <w:pPr>
        <w:spacing w:before="198"/>
        <w:ind w:left="367"/>
        <w:rPr>
          <w:b/>
          <w:sz w:val="36"/>
        </w:rPr>
      </w:pPr>
      <w:r>
        <w:rPr>
          <w:b/>
          <w:color w:val="FF0000"/>
          <w:sz w:val="36"/>
        </w:rPr>
        <w:t>Liceo</w:t>
      </w:r>
    </w:p>
    <w:p w14:paraId="4FFCDE8B" w14:textId="77777777" w:rsidR="009327F7" w:rsidRDefault="009327F7">
      <w:pPr>
        <w:pStyle w:val="Corpotesto"/>
        <w:spacing w:before="7"/>
        <w:rPr>
          <w:b/>
          <w:sz w:val="55"/>
        </w:rPr>
      </w:pPr>
    </w:p>
    <w:p w14:paraId="32F249B2" w14:textId="77777777" w:rsidR="009327F7" w:rsidRDefault="00000000">
      <w:pPr>
        <w:spacing w:line="242" w:lineRule="auto"/>
        <w:ind w:left="2071" w:right="2922" w:hanging="1705"/>
        <w:rPr>
          <w:b/>
          <w:sz w:val="36"/>
        </w:rPr>
      </w:pPr>
      <w:r>
        <w:rPr>
          <w:b/>
          <w:color w:val="4F81BB"/>
          <w:sz w:val="36"/>
        </w:rPr>
        <w:t>Indirizzo: Scientifico delle Scienze Applicate Scientifico (tradizionale) Scientifico Sportivo</w:t>
      </w:r>
    </w:p>
    <w:p w14:paraId="14020B48" w14:textId="77777777" w:rsidR="009327F7" w:rsidRDefault="009327F7">
      <w:pPr>
        <w:spacing w:line="242" w:lineRule="auto"/>
        <w:rPr>
          <w:sz w:val="36"/>
        </w:rPr>
        <w:sectPr w:rsidR="009327F7" w:rsidSect="00C26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30" w:h="16860"/>
          <w:pgMar w:top="1701" w:right="499" w:bottom="1134" w:left="539" w:header="1021" w:footer="720" w:gutter="0"/>
          <w:cols w:space="720"/>
        </w:sectPr>
      </w:pPr>
    </w:p>
    <w:p w14:paraId="2D7785ED" w14:textId="433D3A56" w:rsidR="009327F7" w:rsidRDefault="009327F7">
      <w:pPr>
        <w:pStyle w:val="Corpotesto"/>
        <w:rPr>
          <w:b/>
        </w:rPr>
      </w:pPr>
    </w:p>
    <w:p w14:paraId="5D59947C" w14:textId="77777777" w:rsidR="009327F7" w:rsidRDefault="009327F7">
      <w:pPr>
        <w:pStyle w:val="Corpotesto"/>
        <w:spacing w:before="11"/>
        <w:rPr>
          <w:b/>
          <w:sz w:val="24"/>
        </w:rPr>
      </w:pPr>
    </w:p>
    <w:p w14:paraId="7D5E13E7" w14:textId="77777777" w:rsidR="009327F7" w:rsidRDefault="009327F7">
      <w:pPr>
        <w:pStyle w:val="Corpotesto"/>
        <w:rPr>
          <w:rFonts w:ascii="Edwardian Script ITC"/>
          <w:b/>
          <w:i/>
          <w:sz w:val="52"/>
        </w:rPr>
      </w:pPr>
    </w:p>
    <w:p w14:paraId="1D2E8EB7" w14:textId="77777777" w:rsidR="009327F7" w:rsidRDefault="00000000">
      <w:pPr>
        <w:spacing w:before="459"/>
        <w:ind w:left="11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4F81BB"/>
          <w:sz w:val="32"/>
        </w:rPr>
        <w:t>SOMMARIO</w:t>
      </w:r>
    </w:p>
    <w:p w14:paraId="1E25B775" w14:textId="77777777" w:rsidR="009327F7" w:rsidRDefault="009327F7">
      <w:pPr>
        <w:pStyle w:val="Corpotesto"/>
        <w:rPr>
          <w:rFonts w:ascii="Times New Roman"/>
          <w:b/>
          <w:sz w:val="34"/>
        </w:rPr>
      </w:pPr>
    </w:p>
    <w:p w14:paraId="27FBC717" w14:textId="77777777" w:rsidR="009327F7" w:rsidRDefault="009327F7">
      <w:pPr>
        <w:pStyle w:val="Corpotesto"/>
        <w:rPr>
          <w:rFonts w:ascii="Times New Roman"/>
          <w:b/>
          <w:sz w:val="36"/>
        </w:rPr>
      </w:pPr>
    </w:p>
    <w:p w14:paraId="0111910E" w14:textId="77777777" w:rsidR="009327F7" w:rsidRDefault="00000000">
      <w:pPr>
        <w:ind w:left="115"/>
        <w:rPr>
          <w:sz w:val="24"/>
        </w:rPr>
      </w:pPr>
      <w:hyperlink w:anchor="_bookmark0" w:history="1">
        <w:r>
          <w:rPr>
            <w:sz w:val="24"/>
          </w:rPr>
          <w:t>F</w:t>
        </w:r>
      </w:hyperlink>
      <w:hyperlink w:anchor="_bookmark0" w:history="1">
        <w:r>
          <w:rPr>
            <w:sz w:val="24"/>
          </w:rPr>
          <w:t>INALITÀ’ ED OBIETTIVI GENERALI DEL DIPARTIMENTO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................................................</w:t>
        </w:r>
      </w:hyperlink>
    </w:p>
    <w:p w14:paraId="19F67571" w14:textId="77777777" w:rsidR="009327F7" w:rsidRDefault="009327F7">
      <w:pPr>
        <w:pStyle w:val="Corpotesto"/>
        <w:spacing w:before="8"/>
        <w:rPr>
          <w:sz w:val="32"/>
        </w:rPr>
      </w:pPr>
    </w:p>
    <w:p w14:paraId="1F04421A" w14:textId="77777777" w:rsidR="009327F7" w:rsidRDefault="00000000">
      <w:pPr>
        <w:spacing w:before="1"/>
        <w:ind w:left="115"/>
        <w:rPr>
          <w:sz w:val="24"/>
        </w:rPr>
      </w:pPr>
      <w:hyperlink w:anchor="_bookmark1" w:history="1">
        <w:r>
          <w:rPr>
            <w:sz w:val="24"/>
          </w:rPr>
          <w:t>CO</w:t>
        </w:r>
      </w:hyperlink>
      <w:hyperlink w:anchor="_bookmark1" w:history="1">
        <w:r>
          <w:rPr>
            <w:sz w:val="24"/>
          </w:rPr>
          <w:t>MPETENZE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CHIAVE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DI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CITTADINANZA</w:t>
        </w:r>
        <w:r>
          <w:rPr>
            <w:spacing w:val="-34"/>
            <w:sz w:val="24"/>
          </w:rPr>
          <w:t xml:space="preserve"> </w:t>
        </w:r>
        <w:r>
          <w:rPr>
            <w:sz w:val="24"/>
          </w:rPr>
          <w:t>..........................................................................</w:t>
        </w:r>
      </w:hyperlink>
    </w:p>
    <w:p w14:paraId="01689A75" w14:textId="77777777" w:rsidR="009327F7" w:rsidRDefault="009327F7">
      <w:pPr>
        <w:pStyle w:val="Corpotesto"/>
        <w:rPr>
          <w:sz w:val="26"/>
        </w:rPr>
      </w:pPr>
    </w:p>
    <w:p w14:paraId="24FA1C69" w14:textId="77777777" w:rsidR="009327F7" w:rsidRDefault="00000000">
      <w:pPr>
        <w:spacing w:before="179"/>
        <w:ind w:left="115"/>
        <w:rPr>
          <w:sz w:val="24"/>
        </w:rPr>
      </w:pPr>
      <w:hyperlink w:anchor="_bookmark2" w:history="1">
        <w:r>
          <w:rPr>
            <w:sz w:val="24"/>
          </w:rPr>
          <w:t>I</w:t>
        </w:r>
        <w:r>
          <w:rPr>
            <w:spacing w:val="-5"/>
            <w:sz w:val="24"/>
          </w:rPr>
          <w:t xml:space="preserve"> </w:t>
        </w:r>
      </w:hyperlink>
      <w:hyperlink w:anchor="_bookmark2" w:history="1">
        <w:r>
          <w:rPr>
            <w:sz w:val="24"/>
          </w:rPr>
          <w:t>BIENNIO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TECNICO/LICEO: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COMPETENZE,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ABILITA’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E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NUCLEI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TEMATICI</w:t>
        </w:r>
        <w:r>
          <w:rPr>
            <w:spacing w:val="-31"/>
            <w:sz w:val="24"/>
          </w:rPr>
          <w:t xml:space="preserve"> </w:t>
        </w:r>
        <w:r>
          <w:rPr>
            <w:sz w:val="24"/>
          </w:rPr>
          <w:t>.....................</w:t>
        </w:r>
      </w:hyperlink>
    </w:p>
    <w:p w14:paraId="2A20B62F" w14:textId="77777777" w:rsidR="009327F7" w:rsidRDefault="009327F7">
      <w:pPr>
        <w:pStyle w:val="Corpotesto"/>
        <w:rPr>
          <w:sz w:val="26"/>
        </w:rPr>
      </w:pPr>
    </w:p>
    <w:p w14:paraId="43FA0217" w14:textId="77777777" w:rsidR="009327F7" w:rsidRDefault="00000000">
      <w:pPr>
        <w:spacing w:before="179"/>
        <w:ind w:left="115"/>
        <w:rPr>
          <w:sz w:val="24"/>
        </w:rPr>
      </w:pPr>
      <w:r>
        <w:rPr>
          <w:sz w:val="24"/>
        </w:rPr>
        <w:t>I BIENNIO TECNICO/LICEO: CONTENUTI E OBIETTIVI MINIMI</w:t>
      </w:r>
      <w:r>
        <w:rPr>
          <w:spacing w:val="7"/>
          <w:sz w:val="24"/>
        </w:rPr>
        <w:t xml:space="preserve"> </w:t>
      </w:r>
      <w:r>
        <w:rPr>
          <w:sz w:val="24"/>
        </w:rPr>
        <w:t>.........................................</w:t>
      </w:r>
    </w:p>
    <w:p w14:paraId="692EFE1A" w14:textId="77777777" w:rsidR="009327F7" w:rsidRDefault="009327F7">
      <w:pPr>
        <w:pStyle w:val="Corpotesto"/>
        <w:rPr>
          <w:sz w:val="26"/>
        </w:rPr>
      </w:pPr>
    </w:p>
    <w:p w14:paraId="4AD70BCE" w14:textId="77777777" w:rsidR="009327F7" w:rsidRDefault="00000000">
      <w:pPr>
        <w:spacing w:before="178"/>
        <w:ind w:left="115"/>
        <w:rPr>
          <w:sz w:val="24"/>
        </w:rPr>
      </w:pPr>
      <w:r>
        <w:rPr>
          <w:sz w:val="24"/>
        </w:rPr>
        <w:t>II</w:t>
      </w:r>
      <w:r>
        <w:rPr>
          <w:spacing w:val="-8"/>
          <w:sz w:val="24"/>
        </w:rPr>
        <w:t xml:space="preserve"> </w:t>
      </w:r>
      <w:hyperlink w:anchor="_bookmark3" w:history="1">
        <w:r>
          <w:rPr>
            <w:sz w:val="24"/>
          </w:rPr>
          <w:t>BIENNIO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TECNICO/LICEO: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COMPETENZE,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ABILITA’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E NUCLEI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TEMATICI</w:t>
        </w:r>
        <w:r>
          <w:rPr>
            <w:spacing w:val="-32"/>
            <w:sz w:val="24"/>
          </w:rPr>
          <w:t xml:space="preserve"> </w:t>
        </w:r>
        <w:r>
          <w:rPr>
            <w:sz w:val="24"/>
          </w:rPr>
          <w:t>....................</w:t>
        </w:r>
      </w:hyperlink>
    </w:p>
    <w:p w14:paraId="36ECA7F1" w14:textId="77777777" w:rsidR="009327F7" w:rsidRDefault="009327F7">
      <w:pPr>
        <w:pStyle w:val="Corpotesto"/>
        <w:rPr>
          <w:sz w:val="26"/>
        </w:rPr>
      </w:pPr>
    </w:p>
    <w:p w14:paraId="2FF394AE" w14:textId="77777777" w:rsidR="009327F7" w:rsidRDefault="00000000">
      <w:pPr>
        <w:spacing w:before="176"/>
        <w:ind w:left="115"/>
        <w:rPr>
          <w:sz w:val="24"/>
        </w:rPr>
      </w:pPr>
      <w:hyperlink w:anchor="_bookmark4" w:history="1">
        <w:r>
          <w:rPr>
            <w:sz w:val="24"/>
          </w:rPr>
          <w:t>I</w:t>
        </w:r>
      </w:hyperlink>
      <w:hyperlink w:anchor="_bookmark4" w:history="1">
        <w:r>
          <w:rPr>
            <w:sz w:val="24"/>
          </w:rPr>
          <w:t>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BIENNIO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TECNICO/LICEO: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CONTENUTI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OBIETTIVI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MINIMI</w:t>
        </w:r>
        <w:r>
          <w:rPr>
            <w:spacing w:val="-33"/>
            <w:sz w:val="24"/>
          </w:rPr>
          <w:t xml:space="preserve"> </w:t>
        </w:r>
        <w:r>
          <w:rPr>
            <w:sz w:val="24"/>
          </w:rPr>
          <w:t>.........................................</w:t>
        </w:r>
      </w:hyperlink>
    </w:p>
    <w:p w14:paraId="2E9B9FAB" w14:textId="77777777" w:rsidR="009327F7" w:rsidRDefault="009327F7">
      <w:pPr>
        <w:pStyle w:val="Corpotesto"/>
        <w:rPr>
          <w:sz w:val="26"/>
        </w:rPr>
      </w:pPr>
    </w:p>
    <w:p w14:paraId="23492F66" w14:textId="77777777" w:rsidR="009327F7" w:rsidRDefault="00000000">
      <w:pPr>
        <w:spacing w:before="177"/>
        <w:ind w:left="115"/>
        <w:rPr>
          <w:sz w:val="24"/>
        </w:rPr>
      </w:pPr>
      <w:hyperlink w:anchor="_bookmark5" w:history="1">
        <w:r>
          <w:rPr>
            <w:sz w:val="24"/>
          </w:rPr>
          <w:t>V</w:t>
        </w:r>
        <w:r>
          <w:rPr>
            <w:spacing w:val="-4"/>
            <w:sz w:val="24"/>
          </w:rPr>
          <w:t xml:space="preserve"> </w:t>
        </w:r>
      </w:hyperlink>
      <w:hyperlink w:anchor="_bookmark5" w:history="1">
        <w:r>
          <w:rPr>
            <w:sz w:val="24"/>
          </w:rPr>
          <w:t>ANNO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TECNICO/LICEO: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COMPETENZE,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ABILITA’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NUCLEI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TEMATICI</w:t>
        </w:r>
        <w:r>
          <w:rPr>
            <w:spacing w:val="-33"/>
            <w:sz w:val="24"/>
          </w:rPr>
          <w:t xml:space="preserve"> </w:t>
        </w:r>
        <w:r>
          <w:rPr>
            <w:sz w:val="24"/>
          </w:rPr>
          <w:t>........................</w:t>
        </w:r>
      </w:hyperlink>
    </w:p>
    <w:p w14:paraId="49AC3272" w14:textId="77777777" w:rsidR="009327F7" w:rsidRDefault="009327F7">
      <w:pPr>
        <w:pStyle w:val="Corpotesto"/>
        <w:rPr>
          <w:sz w:val="26"/>
        </w:rPr>
      </w:pPr>
    </w:p>
    <w:p w14:paraId="6E1829CF" w14:textId="77777777" w:rsidR="009327F7" w:rsidRDefault="00000000">
      <w:pPr>
        <w:spacing w:before="174"/>
        <w:ind w:left="115"/>
        <w:rPr>
          <w:sz w:val="24"/>
        </w:rPr>
      </w:pPr>
      <w:hyperlink w:anchor="_bookmark6" w:history="1">
        <w:r>
          <w:rPr>
            <w:sz w:val="24"/>
          </w:rPr>
          <w:t>V</w:t>
        </w:r>
        <w:r>
          <w:rPr>
            <w:spacing w:val="-6"/>
            <w:sz w:val="24"/>
          </w:rPr>
          <w:t xml:space="preserve"> </w:t>
        </w:r>
      </w:hyperlink>
      <w:hyperlink w:anchor="_bookmark6" w:history="1">
        <w:r>
          <w:rPr>
            <w:sz w:val="24"/>
          </w:rPr>
          <w:t>ANNO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TECNICO/LICEO: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CONTENUTI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E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OBIETTIVI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MINIMI</w:t>
        </w:r>
        <w:r>
          <w:rPr>
            <w:spacing w:val="-34"/>
            <w:sz w:val="24"/>
          </w:rPr>
          <w:t xml:space="preserve"> </w:t>
        </w:r>
        <w:r>
          <w:rPr>
            <w:sz w:val="24"/>
          </w:rPr>
          <w:t>.............................................</w:t>
        </w:r>
      </w:hyperlink>
    </w:p>
    <w:p w14:paraId="3008E7B5" w14:textId="77777777" w:rsidR="009327F7" w:rsidRDefault="009327F7">
      <w:pPr>
        <w:pStyle w:val="Corpotesto"/>
        <w:rPr>
          <w:sz w:val="26"/>
        </w:rPr>
      </w:pPr>
    </w:p>
    <w:p w14:paraId="60ADC7D2" w14:textId="77777777" w:rsidR="009327F7" w:rsidRDefault="00000000">
      <w:pPr>
        <w:spacing w:before="181"/>
        <w:ind w:left="115"/>
        <w:rPr>
          <w:sz w:val="24"/>
        </w:rPr>
      </w:pPr>
      <w:hyperlink w:anchor="_bookmark7" w:history="1">
        <w:r>
          <w:rPr>
            <w:spacing w:val="-1"/>
            <w:sz w:val="24"/>
          </w:rPr>
          <w:t>ME</w:t>
        </w:r>
      </w:hyperlink>
      <w:hyperlink w:anchor="_bookmark7" w:history="1">
        <w:r>
          <w:rPr>
            <w:spacing w:val="-1"/>
            <w:sz w:val="24"/>
          </w:rPr>
          <w:t>TODOLOGIE</w:t>
        </w:r>
        <w:r>
          <w:rPr>
            <w:spacing w:val="61"/>
            <w:sz w:val="24"/>
          </w:rPr>
          <w:t xml:space="preserve"> </w:t>
        </w:r>
        <w:r>
          <w:rPr>
            <w:spacing w:val="-1"/>
            <w:sz w:val="24"/>
          </w:rPr>
          <w:t>......................................................................................................................</w:t>
        </w:r>
      </w:hyperlink>
    </w:p>
    <w:p w14:paraId="05D79E8E" w14:textId="77777777" w:rsidR="009327F7" w:rsidRDefault="009327F7">
      <w:pPr>
        <w:pStyle w:val="Corpotesto"/>
        <w:rPr>
          <w:sz w:val="26"/>
        </w:rPr>
      </w:pPr>
    </w:p>
    <w:p w14:paraId="3BEA6A34" w14:textId="77777777" w:rsidR="009327F7" w:rsidRDefault="00000000">
      <w:pPr>
        <w:spacing w:before="179"/>
        <w:ind w:left="115"/>
        <w:rPr>
          <w:sz w:val="24"/>
        </w:rPr>
      </w:pPr>
      <w:hyperlink w:anchor="_bookmark8" w:history="1">
        <w:r>
          <w:rPr>
            <w:sz w:val="24"/>
          </w:rPr>
          <w:t>M</w:t>
        </w:r>
      </w:hyperlink>
      <w:hyperlink w:anchor="_bookmark8" w:history="1">
        <w:r>
          <w:rPr>
            <w:sz w:val="24"/>
          </w:rPr>
          <w:t>EZZI,</w:t>
        </w:r>
        <w:r>
          <w:rPr>
            <w:spacing w:val="-19"/>
            <w:sz w:val="24"/>
          </w:rPr>
          <w:t xml:space="preserve"> </w:t>
        </w:r>
        <w:r>
          <w:rPr>
            <w:sz w:val="24"/>
          </w:rPr>
          <w:t>STRUMENTI,</w:t>
        </w:r>
        <w:r>
          <w:rPr>
            <w:spacing w:val="-18"/>
            <w:sz w:val="24"/>
          </w:rPr>
          <w:t xml:space="preserve"> </w:t>
        </w:r>
        <w:r>
          <w:rPr>
            <w:sz w:val="24"/>
          </w:rPr>
          <w:t>SPAZI</w:t>
        </w:r>
        <w:r>
          <w:rPr>
            <w:spacing w:val="-49"/>
            <w:sz w:val="24"/>
          </w:rPr>
          <w:t xml:space="preserve"> </w:t>
        </w:r>
        <w:r>
          <w:rPr>
            <w:sz w:val="24"/>
          </w:rPr>
          <w:t>...................................................................................................</w:t>
        </w:r>
      </w:hyperlink>
    </w:p>
    <w:p w14:paraId="2AF924B5" w14:textId="77777777" w:rsidR="009327F7" w:rsidRDefault="009327F7">
      <w:pPr>
        <w:pStyle w:val="Corpotesto"/>
        <w:rPr>
          <w:sz w:val="26"/>
        </w:rPr>
      </w:pPr>
    </w:p>
    <w:p w14:paraId="33020919" w14:textId="77777777" w:rsidR="009327F7" w:rsidRDefault="00000000">
      <w:pPr>
        <w:spacing w:before="174"/>
        <w:ind w:left="115"/>
        <w:rPr>
          <w:sz w:val="24"/>
        </w:rPr>
      </w:pPr>
      <w:hyperlink w:anchor="_bookmark9" w:history="1">
        <w:r>
          <w:rPr>
            <w:sz w:val="24"/>
          </w:rPr>
          <w:t>T</w:t>
        </w:r>
      </w:hyperlink>
      <w:hyperlink w:anchor="_bookmark9" w:history="1">
        <w:r>
          <w:rPr>
            <w:sz w:val="24"/>
          </w:rPr>
          <w:t>IPOLOGIA</w:t>
        </w:r>
        <w:r>
          <w:rPr>
            <w:spacing w:val="-19"/>
            <w:sz w:val="24"/>
          </w:rPr>
          <w:t xml:space="preserve"> </w:t>
        </w:r>
        <w:r>
          <w:rPr>
            <w:sz w:val="24"/>
          </w:rPr>
          <w:t>DI</w:t>
        </w:r>
        <w:r>
          <w:rPr>
            <w:spacing w:val="-20"/>
            <w:sz w:val="24"/>
          </w:rPr>
          <w:t xml:space="preserve"> </w:t>
        </w:r>
        <w:r>
          <w:rPr>
            <w:sz w:val="24"/>
          </w:rPr>
          <w:t>VERIFICHE</w:t>
        </w:r>
        <w:r>
          <w:rPr>
            <w:spacing w:val="-45"/>
            <w:sz w:val="24"/>
          </w:rPr>
          <w:t xml:space="preserve"> </w:t>
        </w:r>
        <w:r>
          <w:rPr>
            <w:sz w:val="24"/>
          </w:rPr>
          <w:t>.....................................................................................................</w:t>
        </w:r>
      </w:hyperlink>
    </w:p>
    <w:p w14:paraId="7023D9A6" w14:textId="77777777" w:rsidR="009327F7" w:rsidRDefault="009327F7">
      <w:pPr>
        <w:pStyle w:val="Corpotesto"/>
        <w:rPr>
          <w:sz w:val="26"/>
        </w:rPr>
      </w:pPr>
    </w:p>
    <w:p w14:paraId="2A619FC8" w14:textId="77777777" w:rsidR="009327F7" w:rsidRDefault="00000000">
      <w:pPr>
        <w:spacing w:before="176"/>
        <w:ind w:left="115"/>
        <w:rPr>
          <w:sz w:val="24"/>
        </w:rPr>
      </w:pPr>
      <w:hyperlink w:anchor="_bookmark10" w:history="1">
        <w:r>
          <w:rPr>
            <w:sz w:val="24"/>
          </w:rPr>
          <w:t>CRI</w:t>
        </w:r>
      </w:hyperlink>
      <w:hyperlink w:anchor="_bookmark10" w:history="1">
        <w:r>
          <w:rPr>
            <w:sz w:val="24"/>
          </w:rPr>
          <w:t>TERI</w:t>
        </w:r>
        <w:r>
          <w:rPr>
            <w:spacing w:val="-20"/>
            <w:sz w:val="24"/>
          </w:rPr>
          <w:t xml:space="preserve"> </w:t>
        </w:r>
        <w:r>
          <w:rPr>
            <w:sz w:val="24"/>
          </w:rPr>
          <w:t>DI</w:t>
        </w:r>
        <w:r>
          <w:rPr>
            <w:spacing w:val="-18"/>
            <w:sz w:val="24"/>
          </w:rPr>
          <w:t xml:space="preserve"> </w:t>
        </w:r>
        <w:r>
          <w:rPr>
            <w:sz w:val="24"/>
          </w:rPr>
          <w:t>VALUTAZIONE</w:t>
        </w:r>
        <w:r>
          <w:rPr>
            <w:spacing w:val="-37"/>
            <w:sz w:val="24"/>
          </w:rPr>
          <w:t xml:space="preserve"> </w:t>
        </w:r>
        <w:r>
          <w:rPr>
            <w:sz w:val="24"/>
          </w:rPr>
          <w:t>....................................................................................................</w:t>
        </w:r>
      </w:hyperlink>
    </w:p>
    <w:p w14:paraId="7E3B7379" w14:textId="77777777" w:rsidR="009327F7" w:rsidRDefault="009327F7">
      <w:pPr>
        <w:pStyle w:val="Corpotesto"/>
        <w:rPr>
          <w:sz w:val="26"/>
        </w:rPr>
      </w:pPr>
    </w:p>
    <w:p w14:paraId="49C9F586" w14:textId="77777777" w:rsidR="009327F7" w:rsidRDefault="00000000">
      <w:pPr>
        <w:spacing w:before="179"/>
        <w:ind w:left="115"/>
        <w:rPr>
          <w:sz w:val="24"/>
        </w:rPr>
      </w:pPr>
      <w:hyperlink w:anchor="_bookmark11" w:history="1">
        <w:r>
          <w:rPr>
            <w:sz w:val="24"/>
          </w:rPr>
          <w:t>AT</w:t>
        </w:r>
      </w:hyperlink>
      <w:hyperlink w:anchor="_bookmark11" w:history="1">
        <w:r>
          <w:rPr>
            <w:sz w:val="24"/>
          </w:rPr>
          <w:t>TIVITA’ DI RECUPERO E</w:t>
        </w:r>
        <w:r>
          <w:rPr>
            <w:spacing w:val="-39"/>
            <w:sz w:val="24"/>
          </w:rPr>
          <w:t xml:space="preserve"> </w:t>
        </w:r>
        <w:r>
          <w:rPr>
            <w:sz w:val="24"/>
          </w:rPr>
          <w:t>APPROFONDIMENTO..............................................................</w:t>
        </w:r>
      </w:hyperlink>
    </w:p>
    <w:p w14:paraId="63DCE63A" w14:textId="77777777" w:rsidR="009327F7" w:rsidRDefault="009327F7">
      <w:pPr>
        <w:rPr>
          <w:sz w:val="24"/>
        </w:rPr>
        <w:sectPr w:rsidR="009327F7" w:rsidSect="00C26099">
          <w:pgSz w:w="11930" w:h="16860"/>
          <w:pgMar w:top="1701" w:right="499" w:bottom="1134" w:left="539" w:header="0" w:footer="0" w:gutter="0"/>
          <w:cols w:space="720"/>
        </w:sectPr>
      </w:pPr>
    </w:p>
    <w:p w14:paraId="014A0B87" w14:textId="77777777" w:rsidR="009327F7" w:rsidRDefault="00000000">
      <w:pPr>
        <w:ind w:right="652"/>
        <w:jc w:val="right"/>
      </w:pPr>
      <w:r>
        <w:rPr>
          <w:color w:val="365F91"/>
        </w:rPr>
        <w:lastRenderedPageBreak/>
        <w:t>Programmazione didattica</w:t>
      </w:r>
      <w:r>
        <w:rPr>
          <w:color w:val="365F91"/>
          <w:spacing w:val="-38"/>
        </w:rPr>
        <w:t xml:space="preserve"> </w:t>
      </w:r>
      <w:r>
        <w:rPr>
          <w:color w:val="365F91"/>
        </w:rPr>
        <w:t>dipartimentale</w:t>
      </w:r>
    </w:p>
    <w:p w14:paraId="10A8F6D0" w14:textId="77777777" w:rsidR="009327F7" w:rsidRDefault="00000000">
      <w:pPr>
        <w:pStyle w:val="Titolo2"/>
        <w:ind w:right="652"/>
        <w:jc w:val="right"/>
      </w:pPr>
      <w:r>
        <w:rPr>
          <w:color w:val="365F91"/>
        </w:rPr>
        <w:t>Finalità ed obiettivi del</w:t>
      </w:r>
      <w:r>
        <w:rPr>
          <w:color w:val="365F91"/>
          <w:spacing w:val="-35"/>
        </w:rPr>
        <w:t xml:space="preserve"> </w:t>
      </w:r>
      <w:r>
        <w:rPr>
          <w:color w:val="365F91"/>
        </w:rPr>
        <w:t>Dipartimento</w:t>
      </w:r>
    </w:p>
    <w:p w14:paraId="3D1148F4" w14:textId="77777777" w:rsidR="009327F7" w:rsidRDefault="009327F7">
      <w:pPr>
        <w:pStyle w:val="Corpotesto"/>
        <w:rPr>
          <w:b/>
        </w:rPr>
      </w:pPr>
    </w:p>
    <w:p w14:paraId="5B28913E" w14:textId="77777777" w:rsidR="009327F7" w:rsidRDefault="009327F7">
      <w:pPr>
        <w:pStyle w:val="Corpotesto"/>
        <w:rPr>
          <w:b/>
        </w:rPr>
      </w:pPr>
    </w:p>
    <w:p w14:paraId="3E58DC87" w14:textId="77777777" w:rsidR="009327F7" w:rsidRDefault="009327F7">
      <w:pPr>
        <w:pStyle w:val="Corpotesto"/>
        <w:rPr>
          <w:b/>
        </w:rPr>
      </w:pPr>
    </w:p>
    <w:p w14:paraId="7210FB2F" w14:textId="77777777" w:rsidR="009327F7" w:rsidRDefault="009327F7">
      <w:pPr>
        <w:pStyle w:val="Corpotesto"/>
        <w:rPr>
          <w:b/>
        </w:rPr>
      </w:pPr>
    </w:p>
    <w:p w14:paraId="1081399B" w14:textId="77777777" w:rsidR="009327F7" w:rsidRDefault="009327F7">
      <w:pPr>
        <w:pStyle w:val="Corpotesto"/>
        <w:rPr>
          <w:b/>
        </w:rPr>
      </w:pPr>
    </w:p>
    <w:p w14:paraId="488BA8C7" w14:textId="77777777" w:rsidR="009327F7" w:rsidRDefault="00000000">
      <w:pPr>
        <w:pStyle w:val="Corpotesto"/>
        <w:rPr>
          <w:b/>
          <w:sz w:val="21"/>
        </w:rPr>
      </w:pPr>
      <w:r>
        <w:pict w14:anchorId="0D9E0EC6"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margin-left:49.85pt;margin-top:14.3pt;width:488.55pt;height:20.55pt;z-index:-15727616;mso-wrap-distance-left:0;mso-wrap-distance-right:0;mso-position-horizontal-relative:page" fillcolor="#22405f" strokeweight=".16969mm">
            <v:textbox inset="0,0,0,0">
              <w:txbxContent>
                <w:p w14:paraId="14FB89F9" w14:textId="77777777" w:rsidR="009327F7" w:rsidRDefault="00000000">
                  <w:pPr>
                    <w:spacing w:before="88"/>
                    <w:ind w:left="106"/>
                    <w:rPr>
                      <w:b/>
                      <w:sz w:val="20"/>
                    </w:rPr>
                  </w:pPr>
                  <w:bookmarkStart w:id="0" w:name="_bookmark0"/>
                  <w:bookmarkEnd w:id="0"/>
                  <w:r>
                    <w:rPr>
                      <w:b/>
                      <w:color w:val="FFFFFF"/>
                      <w:sz w:val="20"/>
                    </w:rPr>
                    <w:t>FINALITÀ’ ED OBIETTIVI GENERALI DEL DIPARTIMENTO</w:t>
                  </w:r>
                </w:p>
              </w:txbxContent>
            </v:textbox>
            <w10:wrap type="topAndBottom" anchorx="page"/>
          </v:shape>
        </w:pict>
      </w:r>
    </w:p>
    <w:p w14:paraId="30D6C059" w14:textId="77777777" w:rsidR="009327F7" w:rsidRDefault="00000000">
      <w:pPr>
        <w:pStyle w:val="Corpotesto"/>
        <w:spacing w:before="152"/>
        <w:ind w:left="811"/>
      </w:pPr>
      <w:r>
        <w:t>Per le classi prime l’obiettivo fondamentale è di tipo orientativo.</w:t>
      </w:r>
    </w:p>
    <w:p w14:paraId="399DD8F2" w14:textId="77777777" w:rsidR="009327F7" w:rsidRDefault="00000000">
      <w:pPr>
        <w:pStyle w:val="Corpotesto"/>
        <w:spacing w:before="37" w:line="278" w:lineRule="auto"/>
        <w:ind w:left="811" w:right="799"/>
      </w:pPr>
      <w:r>
        <w:t>Si cercherà di fornire ai ragazzi gli strumenti per capire le proprie inclinazioni e i propri interessi e, quindi, operare delle scelte di indirizzo di studi consapevole in modo da limitare gli insuccessi.</w:t>
      </w:r>
    </w:p>
    <w:p w14:paraId="779881BF" w14:textId="77777777" w:rsidR="009327F7" w:rsidRDefault="00000000">
      <w:pPr>
        <w:pStyle w:val="Corpotesto"/>
        <w:spacing w:line="224" w:lineRule="exact"/>
        <w:ind w:left="811"/>
      </w:pPr>
      <w:r>
        <w:t>Per tutte le altre classi gli obiettivi generali sono:</w:t>
      </w:r>
    </w:p>
    <w:p w14:paraId="30B66151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spacing w:before="37"/>
        <w:rPr>
          <w:sz w:val="20"/>
        </w:rPr>
      </w:pPr>
      <w:r>
        <w:rPr>
          <w:sz w:val="20"/>
        </w:rPr>
        <w:t>Promuovere l’elaborazione personale dei contenuti</w:t>
      </w:r>
      <w:r>
        <w:rPr>
          <w:spacing w:val="-29"/>
          <w:sz w:val="20"/>
        </w:rPr>
        <w:t xml:space="preserve"> </w:t>
      </w:r>
      <w:r>
        <w:rPr>
          <w:sz w:val="20"/>
        </w:rPr>
        <w:t>proposti;</w:t>
      </w:r>
    </w:p>
    <w:p w14:paraId="5FC02DAD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spacing w:before="28"/>
        <w:rPr>
          <w:sz w:val="20"/>
        </w:rPr>
      </w:pPr>
      <w:r>
        <w:rPr>
          <w:sz w:val="20"/>
        </w:rPr>
        <w:t>Acquisizione di un metodo di studio</w:t>
      </w:r>
      <w:r>
        <w:rPr>
          <w:spacing w:val="-19"/>
          <w:sz w:val="20"/>
        </w:rPr>
        <w:t xml:space="preserve"> </w:t>
      </w:r>
      <w:r>
        <w:rPr>
          <w:sz w:val="20"/>
        </w:rPr>
        <w:t>efficace</w:t>
      </w:r>
    </w:p>
    <w:p w14:paraId="6AA52A19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rPr>
          <w:sz w:val="20"/>
        </w:rPr>
      </w:pPr>
      <w:r>
        <w:rPr>
          <w:sz w:val="20"/>
        </w:rPr>
        <w:t>Saper applicare e integrare conoscenze e competenze</w:t>
      </w:r>
      <w:r>
        <w:rPr>
          <w:spacing w:val="-19"/>
          <w:sz w:val="20"/>
        </w:rPr>
        <w:t xml:space="preserve"> </w:t>
      </w:r>
      <w:r>
        <w:rPr>
          <w:sz w:val="20"/>
        </w:rPr>
        <w:t>disciplinari</w:t>
      </w:r>
    </w:p>
    <w:p w14:paraId="5D4D02A2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rPr>
          <w:sz w:val="20"/>
        </w:rPr>
      </w:pPr>
      <w:r>
        <w:rPr>
          <w:sz w:val="20"/>
        </w:rPr>
        <w:t>Promuovere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5"/>
          <w:sz w:val="20"/>
        </w:rPr>
        <w:t xml:space="preserve"> </w:t>
      </w:r>
      <w:r>
        <w:rPr>
          <w:sz w:val="20"/>
        </w:rPr>
        <w:t>interpersonale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l’inserimento</w:t>
      </w:r>
      <w:r>
        <w:rPr>
          <w:spacing w:val="-6"/>
          <w:sz w:val="20"/>
        </w:rPr>
        <w:t xml:space="preserve"> </w:t>
      </w:r>
      <w:r>
        <w:rPr>
          <w:sz w:val="20"/>
        </w:rPr>
        <w:t>attivo</w:t>
      </w:r>
      <w:r>
        <w:rPr>
          <w:spacing w:val="-6"/>
          <w:sz w:val="20"/>
        </w:rPr>
        <w:t xml:space="preserve"> </w:t>
      </w:r>
      <w:r>
        <w:rPr>
          <w:sz w:val="20"/>
        </w:rPr>
        <w:t>nella</w:t>
      </w:r>
      <w:r>
        <w:rPr>
          <w:spacing w:val="-13"/>
          <w:sz w:val="20"/>
        </w:rPr>
        <w:t xml:space="preserve"> </w:t>
      </w:r>
      <w:r>
        <w:rPr>
          <w:sz w:val="20"/>
        </w:rPr>
        <w:t>classe;</w:t>
      </w:r>
    </w:p>
    <w:p w14:paraId="6E6ADCDC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spacing w:before="31"/>
        <w:rPr>
          <w:sz w:val="20"/>
        </w:rPr>
      </w:pPr>
      <w:r>
        <w:rPr>
          <w:sz w:val="20"/>
        </w:rPr>
        <w:t>Sviluppare il senso di responsabilità delle proprie</w:t>
      </w:r>
      <w:r>
        <w:rPr>
          <w:spacing w:val="-30"/>
          <w:sz w:val="20"/>
        </w:rPr>
        <w:t xml:space="preserve"> </w:t>
      </w:r>
      <w:r>
        <w:rPr>
          <w:sz w:val="20"/>
        </w:rPr>
        <w:t>azioni;</w:t>
      </w:r>
    </w:p>
    <w:p w14:paraId="14A7E63A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spacing w:before="31"/>
        <w:rPr>
          <w:sz w:val="20"/>
        </w:rPr>
      </w:pPr>
      <w:r>
        <w:rPr>
          <w:sz w:val="20"/>
        </w:rPr>
        <w:t>Maturare la capacità di analisi critica della realtà contemporanea ed</w:t>
      </w:r>
      <w:r>
        <w:rPr>
          <w:spacing w:val="-30"/>
          <w:sz w:val="20"/>
        </w:rPr>
        <w:t xml:space="preserve"> </w:t>
      </w:r>
      <w:r>
        <w:rPr>
          <w:sz w:val="20"/>
        </w:rPr>
        <w:t>europea;</w:t>
      </w:r>
    </w:p>
    <w:p w14:paraId="0837EDC1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spacing w:before="31" w:line="261" w:lineRule="auto"/>
        <w:ind w:right="1304" w:hanging="360"/>
        <w:rPr>
          <w:sz w:val="20"/>
        </w:rPr>
      </w:pPr>
      <w:r>
        <w:rPr>
          <w:sz w:val="20"/>
        </w:rPr>
        <w:t>Promuovere il rispetto e l’accettazione reciproci, consolidando una mentalità democratica e tollerante;</w:t>
      </w:r>
    </w:p>
    <w:p w14:paraId="64A8BECE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spacing w:before="15"/>
        <w:rPr>
          <w:sz w:val="20"/>
        </w:rPr>
      </w:pPr>
      <w:r>
        <w:rPr>
          <w:sz w:val="20"/>
        </w:rPr>
        <w:t>Promuovere il desiderio di</w:t>
      </w:r>
      <w:r>
        <w:rPr>
          <w:spacing w:val="-11"/>
          <w:sz w:val="20"/>
        </w:rPr>
        <w:t xml:space="preserve"> </w:t>
      </w:r>
      <w:r>
        <w:rPr>
          <w:sz w:val="20"/>
        </w:rPr>
        <w:t>conoscere;</w:t>
      </w:r>
    </w:p>
    <w:p w14:paraId="38ACDFCB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rPr>
          <w:sz w:val="20"/>
        </w:rPr>
      </w:pPr>
      <w:r>
        <w:rPr>
          <w:sz w:val="20"/>
        </w:rPr>
        <w:t>Acquisire chiarezza di pensiero e rigore</w:t>
      </w:r>
      <w:r>
        <w:rPr>
          <w:spacing w:val="-21"/>
          <w:sz w:val="20"/>
        </w:rPr>
        <w:t xml:space="preserve"> </w:t>
      </w:r>
      <w:r>
        <w:rPr>
          <w:sz w:val="20"/>
        </w:rPr>
        <w:t>espositivo;</w:t>
      </w:r>
    </w:p>
    <w:p w14:paraId="5B124B5B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spacing w:before="28"/>
        <w:rPr>
          <w:sz w:val="20"/>
        </w:rPr>
      </w:pPr>
      <w:r>
        <w:rPr>
          <w:sz w:val="20"/>
        </w:rPr>
        <w:t>Sviluppare la capacità di usare consapevolmente regole e</w:t>
      </w:r>
      <w:r>
        <w:rPr>
          <w:spacing w:val="-27"/>
          <w:sz w:val="20"/>
        </w:rPr>
        <w:t xml:space="preserve"> </w:t>
      </w:r>
      <w:r>
        <w:rPr>
          <w:sz w:val="20"/>
        </w:rPr>
        <w:t>tecniche;</w:t>
      </w:r>
    </w:p>
    <w:p w14:paraId="67E1CF60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spacing w:before="34" w:line="264" w:lineRule="auto"/>
        <w:ind w:right="679" w:hanging="360"/>
        <w:rPr>
          <w:sz w:val="20"/>
        </w:rPr>
      </w:pPr>
      <w:r>
        <w:rPr>
          <w:sz w:val="20"/>
        </w:rPr>
        <w:t>Promuovere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sviluppare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capacità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lavorare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collaborare</w:t>
      </w:r>
      <w:r>
        <w:rPr>
          <w:spacing w:val="-14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gli</w:t>
      </w:r>
      <w:r>
        <w:rPr>
          <w:spacing w:val="-12"/>
          <w:sz w:val="20"/>
        </w:rPr>
        <w:t xml:space="preserve"> </w:t>
      </w:r>
      <w:r>
        <w:rPr>
          <w:sz w:val="20"/>
        </w:rPr>
        <w:t>altri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modo</w:t>
      </w:r>
      <w:r>
        <w:rPr>
          <w:spacing w:val="-14"/>
          <w:sz w:val="20"/>
        </w:rPr>
        <w:t xml:space="preserve"> </w:t>
      </w:r>
      <w:r>
        <w:rPr>
          <w:sz w:val="20"/>
        </w:rPr>
        <w:t>produttivo,</w:t>
      </w:r>
      <w:r>
        <w:rPr>
          <w:spacing w:val="-13"/>
          <w:sz w:val="20"/>
        </w:rPr>
        <w:t xml:space="preserve"> </w:t>
      </w:r>
      <w:r>
        <w:rPr>
          <w:sz w:val="20"/>
        </w:rPr>
        <w:t>critico, valorizzando le proprie ed altrui</w:t>
      </w:r>
      <w:r>
        <w:rPr>
          <w:spacing w:val="-3"/>
          <w:sz w:val="20"/>
        </w:rPr>
        <w:t xml:space="preserve"> </w:t>
      </w:r>
      <w:r>
        <w:rPr>
          <w:sz w:val="20"/>
        </w:rPr>
        <w:t>competenze;</w:t>
      </w:r>
    </w:p>
    <w:p w14:paraId="5CDD969A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spacing w:before="10"/>
        <w:rPr>
          <w:sz w:val="20"/>
        </w:rPr>
      </w:pPr>
      <w:r>
        <w:rPr>
          <w:sz w:val="20"/>
        </w:rPr>
        <w:t>Essere in grado di</w:t>
      </w:r>
      <w:r>
        <w:rPr>
          <w:spacing w:val="-13"/>
          <w:sz w:val="20"/>
        </w:rPr>
        <w:t xml:space="preserve"> </w:t>
      </w:r>
      <w:r>
        <w:rPr>
          <w:sz w:val="20"/>
        </w:rPr>
        <w:t>autovalutarsi</w:t>
      </w:r>
    </w:p>
    <w:p w14:paraId="3BE76E08" w14:textId="77777777" w:rsidR="009327F7" w:rsidRDefault="00000000">
      <w:pPr>
        <w:pStyle w:val="Paragrafoelenco"/>
        <w:numPr>
          <w:ilvl w:val="0"/>
          <w:numId w:val="3"/>
        </w:numPr>
        <w:tabs>
          <w:tab w:val="left" w:pos="1531"/>
          <w:tab w:val="left" w:pos="1532"/>
        </w:tabs>
        <w:spacing w:before="26"/>
        <w:rPr>
          <w:sz w:val="20"/>
        </w:rPr>
      </w:pPr>
      <w:r>
        <w:rPr>
          <w:sz w:val="20"/>
        </w:rPr>
        <w:t>Promuovere abilità e competenze per imparare a lavorare per</w:t>
      </w:r>
      <w:r>
        <w:rPr>
          <w:spacing w:val="-25"/>
          <w:sz w:val="20"/>
        </w:rPr>
        <w:t xml:space="preserve"> </w:t>
      </w:r>
      <w:r>
        <w:rPr>
          <w:sz w:val="20"/>
        </w:rPr>
        <w:t>progetti.</w:t>
      </w:r>
    </w:p>
    <w:p w14:paraId="38750BD0" w14:textId="77777777" w:rsidR="009327F7" w:rsidRDefault="00000000">
      <w:pPr>
        <w:pStyle w:val="Corpotesto"/>
        <w:spacing w:before="32" w:line="276" w:lineRule="auto"/>
        <w:ind w:left="811" w:right="594"/>
        <w:jc w:val="both"/>
      </w:pPr>
      <w:r>
        <w:t>Lo strumento primario per raggiungere tali obiettivi è avere una programmazione omogenea tra tutti gli insegnanti, pertanto è necessario che non prevalga l’individualità del singolo insegnante ma che vengano perseguiti da tutti i percorsi stabiliti dal Dipartimento.</w:t>
      </w:r>
    </w:p>
    <w:p w14:paraId="7D52FB68" w14:textId="77777777" w:rsidR="009327F7" w:rsidRDefault="009327F7">
      <w:pPr>
        <w:spacing w:line="276" w:lineRule="auto"/>
        <w:jc w:val="both"/>
        <w:sectPr w:rsidR="009327F7" w:rsidSect="002D39A9">
          <w:pgSz w:w="11930" w:h="16860"/>
          <w:pgMar w:top="1701" w:right="499" w:bottom="1134" w:left="539" w:header="1106" w:footer="0" w:gutter="0"/>
          <w:cols w:space="720"/>
        </w:sectPr>
      </w:pPr>
    </w:p>
    <w:p w14:paraId="7383C49B" w14:textId="398257B4" w:rsidR="009327F7" w:rsidRDefault="009327F7">
      <w:pPr>
        <w:pStyle w:val="Corpotesto"/>
      </w:pPr>
    </w:p>
    <w:p w14:paraId="211A6A04" w14:textId="77777777" w:rsidR="009327F7" w:rsidRDefault="009327F7">
      <w:pPr>
        <w:pStyle w:val="Corpotesto"/>
      </w:pPr>
    </w:p>
    <w:p w14:paraId="0D61F119" w14:textId="77777777" w:rsidR="009327F7" w:rsidRDefault="009327F7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6"/>
      </w:tblGrid>
      <w:tr w:rsidR="009327F7" w14:paraId="046459E3" w14:textId="77777777">
        <w:trPr>
          <w:trHeight w:val="282"/>
        </w:trPr>
        <w:tc>
          <w:tcPr>
            <w:tcW w:w="9806" w:type="dxa"/>
            <w:shd w:val="clear" w:color="auto" w:fill="22405F"/>
          </w:tcPr>
          <w:p w14:paraId="016B172A" w14:textId="77777777" w:rsidR="009327F7" w:rsidRDefault="00000000">
            <w:pPr>
              <w:pStyle w:val="TableParagraph"/>
              <w:spacing w:before="23"/>
              <w:ind w:left="117"/>
              <w:rPr>
                <w:b/>
                <w:sz w:val="20"/>
              </w:rPr>
            </w:pPr>
            <w:bookmarkStart w:id="1" w:name="_bookmark1"/>
            <w:bookmarkEnd w:id="1"/>
            <w:r>
              <w:rPr>
                <w:b/>
                <w:color w:val="FFFFFF"/>
                <w:sz w:val="20"/>
              </w:rPr>
              <w:t>COMPETENZE CHIAVE DI CITTADINANZA</w:t>
            </w:r>
          </w:p>
        </w:tc>
      </w:tr>
      <w:tr w:rsidR="009327F7" w14:paraId="5AAFACC3" w14:textId="77777777">
        <w:trPr>
          <w:trHeight w:val="227"/>
        </w:trPr>
        <w:tc>
          <w:tcPr>
            <w:tcW w:w="9806" w:type="dxa"/>
          </w:tcPr>
          <w:p w14:paraId="18D912B7" w14:textId="77777777" w:rsidR="009327F7" w:rsidRDefault="00000000">
            <w:pPr>
              <w:pStyle w:val="TableParagraph"/>
              <w:spacing w:line="208" w:lineRule="exact"/>
              <w:ind w:left="1559" w:right="15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 acquisire al termine del biennio trasversalmente ai quattro assi culturali.</w:t>
            </w:r>
          </w:p>
        </w:tc>
      </w:tr>
      <w:tr w:rsidR="009327F7" w14:paraId="71722987" w14:textId="77777777">
        <w:trPr>
          <w:trHeight w:val="203"/>
        </w:trPr>
        <w:tc>
          <w:tcPr>
            <w:tcW w:w="9806" w:type="dxa"/>
            <w:tcBorders>
              <w:bottom w:val="nil"/>
            </w:tcBorders>
          </w:tcPr>
          <w:p w14:paraId="20838AD7" w14:textId="77777777" w:rsidR="009327F7" w:rsidRDefault="00000000">
            <w:pPr>
              <w:pStyle w:val="TableParagraph"/>
              <w:spacing w:line="183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Imparare ad imparare</w:t>
            </w:r>
          </w:p>
        </w:tc>
      </w:tr>
      <w:tr w:rsidR="009327F7" w14:paraId="542B8127" w14:textId="77777777">
        <w:trPr>
          <w:trHeight w:val="230"/>
        </w:trPr>
        <w:tc>
          <w:tcPr>
            <w:tcW w:w="9806" w:type="dxa"/>
            <w:tcBorders>
              <w:top w:val="nil"/>
              <w:bottom w:val="nil"/>
            </w:tcBorders>
          </w:tcPr>
          <w:p w14:paraId="43B00E90" w14:textId="77777777" w:rsidR="009327F7" w:rsidRDefault="00000000">
            <w:pPr>
              <w:pStyle w:val="TableParagraph"/>
              <w:tabs>
                <w:tab w:val="left" w:pos="477"/>
              </w:tabs>
              <w:spacing w:line="210" w:lineRule="exact"/>
              <w:ind w:left="117"/>
              <w:rPr>
                <w:sz w:val="20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Organizzare il proprio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</w:tc>
      </w:tr>
      <w:tr w:rsidR="009327F7" w14:paraId="2DA88EDF" w14:textId="77777777">
        <w:trPr>
          <w:trHeight w:val="241"/>
        </w:trPr>
        <w:tc>
          <w:tcPr>
            <w:tcW w:w="9806" w:type="dxa"/>
            <w:tcBorders>
              <w:top w:val="nil"/>
              <w:bottom w:val="nil"/>
            </w:tcBorders>
          </w:tcPr>
          <w:p w14:paraId="2406A304" w14:textId="77777777" w:rsidR="009327F7" w:rsidRDefault="00000000">
            <w:pPr>
              <w:pStyle w:val="TableParagraph"/>
              <w:tabs>
                <w:tab w:val="left" w:pos="477"/>
              </w:tabs>
              <w:spacing w:line="221" w:lineRule="exact"/>
              <w:ind w:left="117"/>
              <w:rPr>
                <w:sz w:val="20"/>
              </w:rPr>
            </w:pPr>
            <w:r>
              <w:rPr>
                <w:sz w:val="18"/>
              </w:rPr>
              <w:t>b.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Acquisire il proprio metodo di lavoro e di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</w:tr>
      <w:tr w:rsidR="009327F7" w14:paraId="11453CC8" w14:textId="77777777">
        <w:trPr>
          <w:trHeight w:val="474"/>
        </w:trPr>
        <w:tc>
          <w:tcPr>
            <w:tcW w:w="9806" w:type="dxa"/>
            <w:tcBorders>
              <w:top w:val="nil"/>
            </w:tcBorders>
          </w:tcPr>
          <w:p w14:paraId="367DC041" w14:textId="77777777" w:rsidR="009327F7" w:rsidRDefault="00000000">
            <w:pPr>
              <w:pStyle w:val="TableParagraph"/>
              <w:tabs>
                <w:tab w:val="left" w:pos="477"/>
              </w:tabs>
              <w:spacing w:before="6" w:line="230" w:lineRule="atLeast"/>
              <w:ind w:left="477" w:right="331" w:hanging="361"/>
              <w:rPr>
                <w:sz w:val="20"/>
              </w:rPr>
            </w:pPr>
            <w:r>
              <w:rPr>
                <w:sz w:val="18"/>
              </w:rPr>
              <w:t>c.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Individuare,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scegliere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(formale, non formale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informale) in funzione dei tempi disponibili e delle proprie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</w:p>
        </w:tc>
      </w:tr>
      <w:tr w:rsidR="009327F7" w14:paraId="407799E0" w14:textId="77777777">
        <w:trPr>
          <w:trHeight w:val="199"/>
        </w:trPr>
        <w:tc>
          <w:tcPr>
            <w:tcW w:w="9806" w:type="dxa"/>
            <w:tcBorders>
              <w:bottom w:val="nil"/>
            </w:tcBorders>
          </w:tcPr>
          <w:p w14:paraId="28397CDB" w14:textId="77777777" w:rsidR="009327F7" w:rsidRDefault="00000000">
            <w:pPr>
              <w:pStyle w:val="TableParagraph"/>
              <w:spacing w:line="18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Progettare</w:t>
            </w:r>
          </w:p>
        </w:tc>
      </w:tr>
      <w:tr w:rsidR="009327F7" w14:paraId="70F4E109" w14:textId="77777777">
        <w:trPr>
          <w:trHeight w:val="226"/>
        </w:trPr>
        <w:tc>
          <w:tcPr>
            <w:tcW w:w="9806" w:type="dxa"/>
            <w:tcBorders>
              <w:top w:val="nil"/>
              <w:bottom w:val="nil"/>
            </w:tcBorders>
          </w:tcPr>
          <w:p w14:paraId="475708AE" w14:textId="77777777" w:rsidR="009327F7" w:rsidRDefault="00000000">
            <w:pPr>
              <w:pStyle w:val="TableParagraph"/>
              <w:tabs>
                <w:tab w:val="left" w:pos="477"/>
              </w:tabs>
              <w:spacing w:line="207" w:lineRule="exact"/>
              <w:ind w:left="117"/>
              <w:rPr>
                <w:sz w:val="20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Elaborare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realizzare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riguardanti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</w:tr>
      <w:tr w:rsidR="009327F7" w14:paraId="690F9BBC" w14:textId="77777777">
        <w:trPr>
          <w:trHeight w:val="233"/>
        </w:trPr>
        <w:tc>
          <w:tcPr>
            <w:tcW w:w="9806" w:type="dxa"/>
            <w:tcBorders>
              <w:top w:val="nil"/>
              <w:bottom w:val="nil"/>
            </w:tcBorders>
          </w:tcPr>
          <w:p w14:paraId="7D6A10B3" w14:textId="77777777" w:rsidR="009327F7" w:rsidRDefault="00000000">
            <w:pPr>
              <w:pStyle w:val="TableParagraph"/>
              <w:tabs>
                <w:tab w:val="left" w:pos="477"/>
              </w:tabs>
              <w:spacing w:line="213" w:lineRule="exact"/>
              <w:ind w:left="117"/>
              <w:rPr>
                <w:sz w:val="20"/>
              </w:rPr>
            </w:pPr>
            <w:r>
              <w:rPr>
                <w:sz w:val="18"/>
              </w:rPr>
              <w:t>b.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Utilizzare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apprese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stabilire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significativi,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realistici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prioritari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priorità</w:t>
            </w:r>
          </w:p>
        </w:tc>
      </w:tr>
      <w:tr w:rsidR="009327F7" w14:paraId="3B24C801" w14:textId="77777777">
        <w:trPr>
          <w:trHeight w:val="250"/>
        </w:trPr>
        <w:tc>
          <w:tcPr>
            <w:tcW w:w="9806" w:type="dxa"/>
            <w:tcBorders>
              <w:top w:val="nil"/>
            </w:tcBorders>
          </w:tcPr>
          <w:p w14:paraId="16D66D1E" w14:textId="77777777" w:rsidR="009327F7" w:rsidRDefault="00000000">
            <w:pPr>
              <w:pStyle w:val="TableParagraph"/>
              <w:tabs>
                <w:tab w:val="left" w:pos="477"/>
              </w:tabs>
              <w:ind w:left="117"/>
              <w:rPr>
                <w:sz w:val="20"/>
              </w:rPr>
            </w:pPr>
            <w:r>
              <w:rPr>
                <w:sz w:val="18"/>
              </w:rPr>
              <w:t>c.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Valutare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possibilità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esistenti,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verificando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risultati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raggiunti</w:t>
            </w:r>
          </w:p>
        </w:tc>
      </w:tr>
      <w:tr w:rsidR="009327F7" w14:paraId="2A1D7E2C" w14:textId="77777777">
        <w:trPr>
          <w:trHeight w:val="219"/>
        </w:trPr>
        <w:tc>
          <w:tcPr>
            <w:tcW w:w="9806" w:type="dxa"/>
            <w:tcBorders>
              <w:bottom w:val="nil"/>
            </w:tcBorders>
          </w:tcPr>
          <w:p w14:paraId="0D19995F" w14:textId="77777777" w:rsidR="009327F7" w:rsidRDefault="00000000">
            <w:pPr>
              <w:pStyle w:val="TableParagraph"/>
              <w:spacing w:line="20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Comunicare</w:t>
            </w:r>
          </w:p>
        </w:tc>
      </w:tr>
      <w:tr w:rsidR="009327F7" w14:paraId="28EC1C78" w14:textId="77777777">
        <w:trPr>
          <w:trHeight w:val="465"/>
        </w:trPr>
        <w:tc>
          <w:tcPr>
            <w:tcW w:w="9806" w:type="dxa"/>
            <w:tcBorders>
              <w:top w:val="nil"/>
              <w:bottom w:val="nil"/>
            </w:tcBorders>
          </w:tcPr>
          <w:p w14:paraId="487E1B5A" w14:textId="77777777" w:rsidR="009327F7" w:rsidRDefault="00000000">
            <w:pPr>
              <w:pStyle w:val="TableParagraph"/>
              <w:tabs>
                <w:tab w:val="left" w:pos="477"/>
              </w:tabs>
              <w:spacing w:before="5" w:line="230" w:lineRule="atLeast"/>
              <w:ind w:left="477" w:right="804" w:hanging="361"/>
              <w:rPr>
                <w:sz w:val="20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Comprendere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messaggi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 genere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(quotidiano,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letterario,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tecnico,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scientifico)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diversa complessità</w:t>
            </w:r>
          </w:p>
        </w:tc>
      </w:tr>
      <w:tr w:rsidR="009327F7" w14:paraId="5DE31DAB" w14:textId="77777777">
        <w:trPr>
          <w:trHeight w:val="452"/>
        </w:trPr>
        <w:tc>
          <w:tcPr>
            <w:tcW w:w="9806" w:type="dxa"/>
            <w:tcBorders>
              <w:top w:val="nil"/>
              <w:bottom w:val="nil"/>
            </w:tcBorders>
          </w:tcPr>
          <w:p w14:paraId="050CFA18" w14:textId="77777777" w:rsidR="009327F7" w:rsidRDefault="00000000">
            <w:pPr>
              <w:pStyle w:val="TableParagraph"/>
              <w:tabs>
                <w:tab w:val="left" w:pos="477"/>
              </w:tabs>
              <w:spacing w:before="8" w:line="216" w:lineRule="exact"/>
              <w:ind w:left="477" w:right="645" w:hanging="361"/>
              <w:rPr>
                <w:sz w:val="20"/>
              </w:rPr>
            </w:pPr>
            <w:r>
              <w:rPr>
                <w:sz w:val="18"/>
              </w:rPr>
              <w:t>b.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Rappresentare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fenomeni,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principi,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concetti,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norme,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procedure,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atteggiamenti,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d’animo, emozioni,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ecc.</w:t>
            </w:r>
          </w:p>
        </w:tc>
      </w:tr>
      <w:tr w:rsidR="009327F7" w14:paraId="37D346E6" w14:textId="77777777">
        <w:trPr>
          <w:trHeight w:val="476"/>
        </w:trPr>
        <w:tc>
          <w:tcPr>
            <w:tcW w:w="9806" w:type="dxa"/>
            <w:tcBorders>
              <w:top w:val="nil"/>
            </w:tcBorders>
          </w:tcPr>
          <w:p w14:paraId="6CF616BD" w14:textId="77777777" w:rsidR="009327F7" w:rsidRDefault="00000000">
            <w:pPr>
              <w:pStyle w:val="TableParagraph"/>
              <w:tabs>
                <w:tab w:val="left" w:pos="477"/>
              </w:tabs>
              <w:spacing w:before="6" w:line="230" w:lineRule="atLeast"/>
              <w:ind w:left="477" w:right="134" w:hanging="361"/>
              <w:rPr>
                <w:sz w:val="20"/>
              </w:rPr>
            </w:pPr>
            <w:r>
              <w:rPr>
                <w:sz w:val="18"/>
              </w:rPr>
              <w:t>c.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Utilizzare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(verbale,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matematico,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scientifico,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simbolico)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disciplinari mediante diversi supporti (cartacei, informatici 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multimediali)</w:t>
            </w:r>
          </w:p>
        </w:tc>
      </w:tr>
      <w:tr w:rsidR="009327F7" w14:paraId="08C5EFAE" w14:textId="77777777">
        <w:trPr>
          <w:trHeight w:val="197"/>
        </w:trPr>
        <w:tc>
          <w:tcPr>
            <w:tcW w:w="9806" w:type="dxa"/>
            <w:tcBorders>
              <w:bottom w:val="nil"/>
            </w:tcBorders>
          </w:tcPr>
          <w:p w14:paraId="3F53B14F" w14:textId="77777777" w:rsidR="009327F7" w:rsidRDefault="00000000">
            <w:pPr>
              <w:pStyle w:val="TableParagraph"/>
              <w:spacing w:line="177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Collaborare e partecipare</w:t>
            </w:r>
          </w:p>
        </w:tc>
      </w:tr>
      <w:tr w:rsidR="009327F7" w14:paraId="108AFA75" w14:textId="77777777">
        <w:trPr>
          <w:trHeight w:val="228"/>
        </w:trPr>
        <w:tc>
          <w:tcPr>
            <w:tcW w:w="9806" w:type="dxa"/>
            <w:tcBorders>
              <w:top w:val="nil"/>
              <w:bottom w:val="nil"/>
            </w:tcBorders>
          </w:tcPr>
          <w:p w14:paraId="2C88A0BB" w14:textId="77777777" w:rsidR="009327F7" w:rsidRDefault="00000000">
            <w:pPr>
              <w:pStyle w:val="TableParagraph"/>
              <w:tabs>
                <w:tab w:val="left" w:pos="477"/>
              </w:tabs>
              <w:spacing w:line="208" w:lineRule="exact"/>
              <w:ind w:left="117"/>
              <w:rPr>
                <w:sz w:val="20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Interagire 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</w:tr>
      <w:tr w:rsidR="009327F7" w14:paraId="0EFF2F1A" w14:textId="77777777">
        <w:trPr>
          <w:trHeight w:val="231"/>
        </w:trPr>
        <w:tc>
          <w:tcPr>
            <w:tcW w:w="9806" w:type="dxa"/>
            <w:tcBorders>
              <w:top w:val="nil"/>
              <w:bottom w:val="nil"/>
            </w:tcBorders>
          </w:tcPr>
          <w:p w14:paraId="3EB709C9" w14:textId="77777777" w:rsidR="009327F7" w:rsidRDefault="00000000">
            <w:pPr>
              <w:pStyle w:val="TableParagraph"/>
              <w:tabs>
                <w:tab w:val="left" w:pos="477"/>
              </w:tabs>
              <w:spacing w:line="212" w:lineRule="exact"/>
              <w:ind w:left="117"/>
              <w:rPr>
                <w:sz w:val="20"/>
              </w:rPr>
            </w:pPr>
            <w:r>
              <w:rPr>
                <w:sz w:val="18"/>
              </w:rPr>
              <w:t>b.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Comprendere i diversi punti di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</w:p>
        </w:tc>
      </w:tr>
      <w:tr w:rsidR="009327F7" w14:paraId="23DC0E26" w14:textId="77777777">
        <w:trPr>
          <w:trHeight w:val="242"/>
        </w:trPr>
        <w:tc>
          <w:tcPr>
            <w:tcW w:w="9806" w:type="dxa"/>
            <w:tcBorders>
              <w:top w:val="nil"/>
              <w:bottom w:val="nil"/>
            </w:tcBorders>
          </w:tcPr>
          <w:p w14:paraId="6EBEAC12" w14:textId="77777777" w:rsidR="009327F7" w:rsidRDefault="00000000">
            <w:pPr>
              <w:pStyle w:val="TableParagraph"/>
              <w:tabs>
                <w:tab w:val="left" w:pos="477"/>
              </w:tabs>
              <w:spacing w:line="222" w:lineRule="exact"/>
              <w:ind w:left="117"/>
              <w:rPr>
                <w:sz w:val="20"/>
              </w:rPr>
            </w:pPr>
            <w:r>
              <w:rPr>
                <w:sz w:val="18"/>
              </w:rPr>
              <w:t>c.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Valorizzare le proprie e le altrui capacità, gestendo la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conflittualità</w:t>
            </w:r>
          </w:p>
        </w:tc>
      </w:tr>
      <w:tr w:rsidR="009327F7" w14:paraId="4053979E" w14:textId="77777777">
        <w:trPr>
          <w:trHeight w:val="476"/>
        </w:trPr>
        <w:tc>
          <w:tcPr>
            <w:tcW w:w="9806" w:type="dxa"/>
            <w:tcBorders>
              <w:top w:val="nil"/>
            </w:tcBorders>
          </w:tcPr>
          <w:p w14:paraId="4C1798F4" w14:textId="77777777" w:rsidR="009327F7" w:rsidRDefault="00000000">
            <w:pPr>
              <w:pStyle w:val="TableParagraph"/>
              <w:tabs>
                <w:tab w:val="left" w:pos="477"/>
              </w:tabs>
              <w:spacing w:before="12" w:line="228" w:lineRule="exact"/>
              <w:ind w:left="477" w:right="191" w:hanging="361"/>
              <w:rPr>
                <w:sz w:val="20"/>
              </w:rPr>
            </w:pPr>
            <w:r>
              <w:rPr>
                <w:sz w:val="18"/>
              </w:rPr>
              <w:t>d.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Contribuire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all’apprendimento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collettive,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riconoscimento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 diritti fondamentali degli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</w:p>
        </w:tc>
      </w:tr>
      <w:tr w:rsidR="009327F7" w14:paraId="4156F44D" w14:textId="77777777">
        <w:trPr>
          <w:trHeight w:val="213"/>
        </w:trPr>
        <w:tc>
          <w:tcPr>
            <w:tcW w:w="9806" w:type="dxa"/>
            <w:tcBorders>
              <w:bottom w:val="nil"/>
            </w:tcBorders>
          </w:tcPr>
          <w:p w14:paraId="61EC4D1B" w14:textId="77777777" w:rsidR="009327F7" w:rsidRDefault="00000000">
            <w:pPr>
              <w:pStyle w:val="TableParagraph"/>
              <w:spacing w:line="19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Agire in modo autonomo e consapevole</w:t>
            </w:r>
          </w:p>
        </w:tc>
      </w:tr>
      <w:tr w:rsidR="009327F7" w14:paraId="1EC1759D" w14:textId="77777777">
        <w:trPr>
          <w:trHeight w:val="230"/>
        </w:trPr>
        <w:tc>
          <w:tcPr>
            <w:tcW w:w="9806" w:type="dxa"/>
            <w:tcBorders>
              <w:top w:val="nil"/>
              <w:bottom w:val="nil"/>
            </w:tcBorders>
          </w:tcPr>
          <w:p w14:paraId="3FE7129A" w14:textId="77777777" w:rsidR="009327F7" w:rsidRDefault="00000000">
            <w:pPr>
              <w:pStyle w:val="TableParagraph"/>
              <w:tabs>
                <w:tab w:val="left" w:pos="477"/>
              </w:tabs>
              <w:spacing w:line="210" w:lineRule="exact"/>
              <w:ind w:left="117"/>
              <w:rPr>
                <w:sz w:val="20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Sapersi inserire in modo attivo e consapevole nella vita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</w:tr>
      <w:tr w:rsidR="009327F7" w14:paraId="1F27FFDD" w14:textId="77777777">
        <w:trPr>
          <w:trHeight w:val="227"/>
        </w:trPr>
        <w:tc>
          <w:tcPr>
            <w:tcW w:w="9806" w:type="dxa"/>
            <w:tcBorders>
              <w:top w:val="nil"/>
              <w:bottom w:val="nil"/>
            </w:tcBorders>
          </w:tcPr>
          <w:p w14:paraId="7EC9CF70" w14:textId="77777777" w:rsidR="009327F7" w:rsidRDefault="00000000">
            <w:pPr>
              <w:pStyle w:val="TableParagraph"/>
              <w:tabs>
                <w:tab w:val="left" w:pos="477"/>
              </w:tabs>
              <w:spacing w:line="208" w:lineRule="exact"/>
              <w:ind w:left="117"/>
              <w:rPr>
                <w:sz w:val="20"/>
              </w:rPr>
            </w:pPr>
            <w:r>
              <w:rPr>
                <w:sz w:val="18"/>
              </w:rPr>
              <w:t>b.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Far valere nella vita sociale i propri diritti 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</w:p>
        </w:tc>
      </w:tr>
      <w:tr w:rsidR="009327F7" w14:paraId="08E09319" w14:textId="77777777">
        <w:trPr>
          <w:trHeight w:val="232"/>
        </w:trPr>
        <w:tc>
          <w:tcPr>
            <w:tcW w:w="9806" w:type="dxa"/>
            <w:tcBorders>
              <w:top w:val="nil"/>
              <w:bottom w:val="nil"/>
            </w:tcBorders>
          </w:tcPr>
          <w:p w14:paraId="5C8F84A5" w14:textId="77777777" w:rsidR="009327F7" w:rsidRDefault="00000000">
            <w:pPr>
              <w:pStyle w:val="TableParagraph"/>
              <w:tabs>
                <w:tab w:val="left" w:pos="477"/>
              </w:tabs>
              <w:spacing w:line="213" w:lineRule="exact"/>
              <w:ind w:left="117"/>
              <w:rPr>
                <w:sz w:val="20"/>
              </w:rPr>
            </w:pPr>
            <w:r>
              <w:rPr>
                <w:sz w:val="18"/>
              </w:rPr>
              <w:t>c.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Riconoscere e rispettare i diritti e i bisogni altrui, le opportunità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</w:p>
        </w:tc>
      </w:tr>
      <w:tr w:rsidR="009327F7" w14:paraId="541E4665" w14:textId="77777777">
        <w:trPr>
          <w:trHeight w:val="253"/>
        </w:trPr>
        <w:tc>
          <w:tcPr>
            <w:tcW w:w="9806" w:type="dxa"/>
            <w:tcBorders>
              <w:top w:val="nil"/>
            </w:tcBorders>
          </w:tcPr>
          <w:p w14:paraId="2A77E1CD" w14:textId="77777777" w:rsidR="009327F7" w:rsidRDefault="00000000">
            <w:pPr>
              <w:pStyle w:val="TableParagraph"/>
              <w:tabs>
                <w:tab w:val="left" w:pos="477"/>
              </w:tabs>
              <w:spacing w:before="1"/>
              <w:ind w:left="117"/>
              <w:rPr>
                <w:sz w:val="20"/>
              </w:rPr>
            </w:pPr>
            <w:r>
              <w:rPr>
                <w:sz w:val="18"/>
              </w:rPr>
              <w:t>d.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Riconoscere e rispettare limiti, regole 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</w:tr>
      <w:tr w:rsidR="009327F7" w14:paraId="3C23A9B3" w14:textId="77777777">
        <w:trPr>
          <w:trHeight w:val="201"/>
        </w:trPr>
        <w:tc>
          <w:tcPr>
            <w:tcW w:w="9806" w:type="dxa"/>
            <w:tcBorders>
              <w:bottom w:val="nil"/>
            </w:tcBorders>
          </w:tcPr>
          <w:p w14:paraId="287F7120" w14:textId="77777777" w:rsidR="009327F7" w:rsidRDefault="00000000">
            <w:pPr>
              <w:pStyle w:val="TableParagraph"/>
              <w:spacing w:line="18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Risolvere problemi</w:t>
            </w:r>
          </w:p>
        </w:tc>
      </w:tr>
      <w:tr w:rsidR="009327F7" w14:paraId="7C382219" w14:textId="77777777">
        <w:trPr>
          <w:trHeight w:val="227"/>
        </w:trPr>
        <w:tc>
          <w:tcPr>
            <w:tcW w:w="9806" w:type="dxa"/>
            <w:tcBorders>
              <w:top w:val="nil"/>
              <w:bottom w:val="nil"/>
            </w:tcBorders>
          </w:tcPr>
          <w:p w14:paraId="3F320009" w14:textId="77777777" w:rsidR="009327F7" w:rsidRDefault="00000000">
            <w:pPr>
              <w:pStyle w:val="TableParagraph"/>
              <w:tabs>
                <w:tab w:val="left" w:pos="477"/>
              </w:tabs>
              <w:spacing w:line="208" w:lineRule="exact"/>
              <w:ind w:left="117"/>
              <w:rPr>
                <w:sz w:val="20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Affrontare situazioni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problematiche</w:t>
            </w:r>
          </w:p>
        </w:tc>
      </w:tr>
      <w:tr w:rsidR="009327F7" w14:paraId="412474C1" w14:textId="77777777">
        <w:trPr>
          <w:trHeight w:val="229"/>
        </w:trPr>
        <w:tc>
          <w:tcPr>
            <w:tcW w:w="9806" w:type="dxa"/>
            <w:tcBorders>
              <w:top w:val="nil"/>
              <w:bottom w:val="nil"/>
            </w:tcBorders>
          </w:tcPr>
          <w:p w14:paraId="10810834" w14:textId="77777777" w:rsidR="009327F7" w:rsidRDefault="00000000">
            <w:pPr>
              <w:pStyle w:val="TableParagraph"/>
              <w:tabs>
                <w:tab w:val="left" w:pos="477"/>
              </w:tabs>
              <w:spacing w:line="209" w:lineRule="exact"/>
              <w:ind w:left="117"/>
              <w:rPr>
                <w:sz w:val="20"/>
              </w:rPr>
            </w:pPr>
            <w:r>
              <w:rPr>
                <w:sz w:val="18"/>
              </w:rPr>
              <w:t>b.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Costruire e verificare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ipotesi</w:t>
            </w:r>
          </w:p>
        </w:tc>
      </w:tr>
      <w:tr w:rsidR="009327F7" w14:paraId="45EDBDB0" w14:textId="77777777">
        <w:trPr>
          <w:trHeight w:val="228"/>
        </w:trPr>
        <w:tc>
          <w:tcPr>
            <w:tcW w:w="9806" w:type="dxa"/>
            <w:tcBorders>
              <w:top w:val="nil"/>
              <w:bottom w:val="nil"/>
            </w:tcBorders>
          </w:tcPr>
          <w:p w14:paraId="2E9FDCFE" w14:textId="77777777" w:rsidR="009327F7" w:rsidRDefault="00000000">
            <w:pPr>
              <w:pStyle w:val="TableParagraph"/>
              <w:tabs>
                <w:tab w:val="left" w:pos="477"/>
              </w:tabs>
              <w:spacing w:line="208" w:lineRule="exact"/>
              <w:ind w:left="117"/>
              <w:rPr>
                <w:sz w:val="20"/>
              </w:rPr>
            </w:pPr>
            <w:r>
              <w:rPr>
                <w:sz w:val="18"/>
              </w:rPr>
              <w:t>c.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Individuare fonti e risorse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</w:tr>
      <w:tr w:rsidR="009327F7" w14:paraId="379D3A4A" w14:textId="77777777">
        <w:trPr>
          <w:trHeight w:val="232"/>
        </w:trPr>
        <w:tc>
          <w:tcPr>
            <w:tcW w:w="9806" w:type="dxa"/>
            <w:tcBorders>
              <w:top w:val="nil"/>
              <w:bottom w:val="nil"/>
            </w:tcBorders>
          </w:tcPr>
          <w:p w14:paraId="4C92D25E" w14:textId="77777777" w:rsidR="009327F7" w:rsidRDefault="00000000">
            <w:pPr>
              <w:pStyle w:val="TableParagraph"/>
              <w:tabs>
                <w:tab w:val="left" w:pos="477"/>
              </w:tabs>
              <w:spacing w:line="213" w:lineRule="exact"/>
              <w:ind w:left="117"/>
              <w:rPr>
                <w:sz w:val="20"/>
              </w:rPr>
            </w:pPr>
            <w:r>
              <w:rPr>
                <w:sz w:val="18"/>
              </w:rPr>
              <w:t>d.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Raccogliere e valutare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</w:p>
        </w:tc>
      </w:tr>
      <w:tr w:rsidR="009327F7" w14:paraId="01F38516" w14:textId="77777777">
        <w:trPr>
          <w:trHeight w:val="252"/>
        </w:trPr>
        <w:tc>
          <w:tcPr>
            <w:tcW w:w="9806" w:type="dxa"/>
            <w:tcBorders>
              <w:top w:val="nil"/>
            </w:tcBorders>
          </w:tcPr>
          <w:p w14:paraId="25D1F011" w14:textId="77777777" w:rsidR="009327F7" w:rsidRDefault="00000000">
            <w:pPr>
              <w:pStyle w:val="TableParagraph"/>
              <w:tabs>
                <w:tab w:val="left" w:pos="477"/>
              </w:tabs>
              <w:ind w:left="117"/>
              <w:rPr>
                <w:sz w:val="20"/>
              </w:rPr>
            </w:pPr>
            <w:r>
              <w:rPr>
                <w:sz w:val="18"/>
              </w:rPr>
              <w:t>e.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Proporre soluzioni utilizzando contenuti e metodi delle diverse discipline, secondo il tipo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 problema</w:t>
            </w:r>
          </w:p>
        </w:tc>
      </w:tr>
      <w:tr w:rsidR="009327F7" w14:paraId="5AA8CEBA" w14:textId="77777777">
        <w:trPr>
          <w:trHeight w:val="217"/>
        </w:trPr>
        <w:tc>
          <w:tcPr>
            <w:tcW w:w="9806" w:type="dxa"/>
            <w:tcBorders>
              <w:bottom w:val="nil"/>
            </w:tcBorders>
          </w:tcPr>
          <w:p w14:paraId="7645465A" w14:textId="77777777" w:rsidR="009327F7" w:rsidRDefault="00000000">
            <w:pPr>
              <w:pStyle w:val="TableParagraph"/>
              <w:spacing w:line="19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Individuare collegamenti e relazioni</w:t>
            </w:r>
          </w:p>
        </w:tc>
      </w:tr>
      <w:tr w:rsidR="009327F7" w14:paraId="0581BADF" w14:textId="77777777">
        <w:trPr>
          <w:trHeight w:val="463"/>
        </w:trPr>
        <w:tc>
          <w:tcPr>
            <w:tcW w:w="9806" w:type="dxa"/>
            <w:tcBorders>
              <w:top w:val="nil"/>
              <w:bottom w:val="nil"/>
            </w:tcBorders>
          </w:tcPr>
          <w:p w14:paraId="190F92DC" w14:textId="77777777" w:rsidR="009327F7" w:rsidRDefault="00000000">
            <w:pPr>
              <w:pStyle w:val="TableParagraph"/>
              <w:tabs>
                <w:tab w:val="left" w:pos="477"/>
              </w:tabs>
              <w:spacing w:before="10" w:line="228" w:lineRule="exact"/>
              <w:ind w:left="477" w:right="246" w:hanging="361"/>
              <w:rPr>
                <w:sz w:val="20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Individuare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collegamenti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fenomeni,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appartenenti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diversi ambiti disciplinari e lontani nello spazio e nel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</w:tc>
      </w:tr>
      <w:tr w:rsidR="009327F7" w14:paraId="32C679FB" w14:textId="77777777">
        <w:trPr>
          <w:trHeight w:val="441"/>
        </w:trPr>
        <w:tc>
          <w:tcPr>
            <w:tcW w:w="9806" w:type="dxa"/>
            <w:tcBorders>
              <w:top w:val="nil"/>
              <w:bottom w:val="nil"/>
            </w:tcBorders>
          </w:tcPr>
          <w:p w14:paraId="5CEAB249" w14:textId="77777777" w:rsidR="009327F7" w:rsidRDefault="00000000">
            <w:pPr>
              <w:pStyle w:val="TableParagraph"/>
              <w:tabs>
                <w:tab w:val="left" w:pos="477"/>
              </w:tabs>
              <w:spacing w:before="7" w:line="214" w:lineRule="exact"/>
              <w:ind w:left="477" w:right="154" w:hanging="361"/>
              <w:rPr>
                <w:sz w:val="20"/>
              </w:rPr>
            </w:pPr>
            <w:r>
              <w:rPr>
                <w:sz w:val="18"/>
              </w:rPr>
              <w:t>b.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Riconoscerne la natura sistemica, analogie e differenze, coerenze ed incoerenze, cause ed effetti e la natura probabilistica</w:t>
            </w:r>
          </w:p>
        </w:tc>
      </w:tr>
      <w:tr w:rsidR="009327F7" w14:paraId="22D2DAE9" w14:textId="77777777">
        <w:trPr>
          <w:trHeight w:val="252"/>
        </w:trPr>
        <w:tc>
          <w:tcPr>
            <w:tcW w:w="9806" w:type="dxa"/>
            <w:tcBorders>
              <w:top w:val="nil"/>
            </w:tcBorders>
          </w:tcPr>
          <w:p w14:paraId="03425566" w14:textId="77777777" w:rsidR="009327F7" w:rsidRDefault="00000000">
            <w:pPr>
              <w:pStyle w:val="TableParagraph"/>
              <w:tabs>
                <w:tab w:val="left" w:pos="477"/>
              </w:tabs>
              <w:ind w:left="117"/>
              <w:rPr>
                <w:sz w:val="20"/>
              </w:rPr>
            </w:pPr>
            <w:r>
              <w:rPr>
                <w:sz w:val="18"/>
              </w:rPr>
              <w:t>c.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Rappresentarli con argomentazioni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</w:p>
        </w:tc>
      </w:tr>
      <w:tr w:rsidR="009327F7" w14:paraId="37C9817C" w14:textId="77777777">
        <w:trPr>
          <w:trHeight w:val="201"/>
        </w:trPr>
        <w:tc>
          <w:tcPr>
            <w:tcW w:w="9806" w:type="dxa"/>
            <w:tcBorders>
              <w:bottom w:val="nil"/>
            </w:tcBorders>
          </w:tcPr>
          <w:p w14:paraId="0E24E09C" w14:textId="77777777" w:rsidR="009327F7" w:rsidRDefault="00000000">
            <w:pPr>
              <w:pStyle w:val="TableParagraph"/>
              <w:spacing w:line="18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Acquisire e interpretare l’informazione</w:t>
            </w:r>
          </w:p>
        </w:tc>
      </w:tr>
      <w:tr w:rsidR="009327F7" w14:paraId="71106D3F" w14:textId="77777777">
        <w:trPr>
          <w:trHeight w:val="231"/>
        </w:trPr>
        <w:tc>
          <w:tcPr>
            <w:tcW w:w="9806" w:type="dxa"/>
            <w:tcBorders>
              <w:top w:val="nil"/>
              <w:bottom w:val="nil"/>
            </w:tcBorders>
          </w:tcPr>
          <w:p w14:paraId="48795075" w14:textId="77777777" w:rsidR="009327F7" w:rsidRDefault="00000000">
            <w:pPr>
              <w:pStyle w:val="TableParagraph"/>
              <w:tabs>
                <w:tab w:val="left" w:pos="477"/>
              </w:tabs>
              <w:spacing w:line="212" w:lineRule="exact"/>
              <w:ind w:left="117"/>
              <w:rPr>
                <w:sz w:val="20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Acquisire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l'informazione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ricevuta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ambiti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comunicativi</w:t>
            </w:r>
          </w:p>
        </w:tc>
      </w:tr>
      <w:tr w:rsidR="009327F7" w14:paraId="7D1D2B8D" w14:textId="77777777">
        <w:trPr>
          <w:trHeight w:val="254"/>
        </w:trPr>
        <w:tc>
          <w:tcPr>
            <w:tcW w:w="9806" w:type="dxa"/>
            <w:tcBorders>
              <w:top w:val="nil"/>
            </w:tcBorders>
          </w:tcPr>
          <w:p w14:paraId="1E3BF470" w14:textId="77777777" w:rsidR="009327F7" w:rsidRDefault="00000000">
            <w:pPr>
              <w:pStyle w:val="TableParagraph"/>
              <w:tabs>
                <w:tab w:val="left" w:pos="477"/>
              </w:tabs>
              <w:ind w:left="117"/>
              <w:rPr>
                <w:sz w:val="20"/>
              </w:rPr>
            </w:pPr>
            <w:r>
              <w:rPr>
                <w:sz w:val="18"/>
              </w:rPr>
              <w:t>b.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Interpretarla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criticamente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valutandone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l’attendibilità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l’utilità,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distinguendo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opinioni</w:t>
            </w:r>
          </w:p>
        </w:tc>
      </w:tr>
    </w:tbl>
    <w:p w14:paraId="631CA945" w14:textId="77777777" w:rsidR="009327F7" w:rsidRDefault="009327F7">
      <w:pPr>
        <w:rPr>
          <w:sz w:val="20"/>
        </w:rPr>
        <w:sectPr w:rsidR="009327F7" w:rsidSect="002D39A9">
          <w:pgSz w:w="11930" w:h="16860"/>
          <w:pgMar w:top="1701" w:right="499" w:bottom="1134" w:left="539" w:header="1106" w:footer="0" w:gutter="0"/>
          <w:cols w:space="720"/>
        </w:sectPr>
      </w:pPr>
    </w:p>
    <w:p w14:paraId="5D96AF61" w14:textId="45BF10E3" w:rsidR="009327F7" w:rsidRDefault="009327F7">
      <w:pPr>
        <w:pStyle w:val="Corpotesto"/>
      </w:pPr>
    </w:p>
    <w:p w14:paraId="78D30AFB" w14:textId="77777777" w:rsidR="009327F7" w:rsidRDefault="009327F7">
      <w:pPr>
        <w:pStyle w:val="Corpotesto"/>
      </w:pPr>
    </w:p>
    <w:p w14:paraId="53592ADB" w14:textId="77777777" w:rsidR="009327F7" w:rsidRDefault="009327F7">
      <w:pPr>
        <w:pStyle w:val="Corpotesto"/>
      </w:pPr>
    </w:p>
    <w:p w14:paraId="1ECDEE26" w14:textId="71842595" w:rsidR="009327F7" w:rsidRDefault="00E06A14">
      <w:pPr>
        <w:pStyle w:val="Corpotesto"/>
      </w:pPr>
      <w:r>
        <w:rPr>
          <w:noProof/>
        </w:rPr>
        <w:pict w14:anchorId="75A2BDE9">
          <v:shape id="_x0000_s2082" type="#_x0000_t202" style="position:absolute;margin-left:17.45pt;margin-top:.55pt;width:501.55pt;height:16.65pt;z-index:-15719424" fillcolor="#22405f" strokeweight=".16969mm">
            <v:textbox style="mso-next-textbox:#_x0000_s2082" inset="0,0,0,0">
              <w:txbxContent>
                <w:p w14:paraId="4D1B0E60" w14:textId="77777777" w:rsidR="009327F7" w:rsidRPr="00E06A14" w:rsidRDefault="00000000">
                  <w:pPr>
                    <w:spacing w:line="319" w:lineRule="exact"/>
                    <w:ind w:left="1171" w:right="1165"/>
                    <w:jc w:val="center"/>
                    <w:rPr>
                      <w:b/>
                      <w:sz w:val="28"/>
                    </w:rPr>
                  </w:pPr>
                  <w:r w:rsidRPr="00E06A14">
                    <w:rPr>
                      <w:b/>
                      <w:sz w:val="28"/>
                    </w:rPr>
                    <w:t>I BIENNIO: COMPETENZE, ABILITA’ E NUCLEI TEMATICI</w:t>
                  </w:r>
                </w:p>
              </w:txbxContent>
            </v:textbox>
          </v:shape>
        </w:pict>
      </w:r>
    </w:p>
    <w:p w14:paraId="5D35F26F" w14:textId="77777777" w:rsidR="009327F7" w:rsidRDefault="009327F7">
      <w:pPr>
        <w:pStyle w:val="Corpotesto"/>
        <w:spacing w:before="6"/>
        <w:rPr>
          <w:sz w:val="21"/>
        </w:rPr>
      </w:pPr>
    </w:p>
    <w:p w14:paraId="79A262DD" w14:textId="77777777" w:rsidR="009327F7" w:rsidRDefault="00000000">
      <w:pPr>
        <w:spacing w:before="92"/>
        <w:ind w:left="451" w:right="621"/>
        <w:jc w:val="both"/>
        <w:rPr>
          <w:sz w:val="24"/>
        </w:rPr>
      </w:pPr>
      <w:bookmarkStart w:id="2" w:name="_bookmark2"/>
      <w:bookmarkEnd w:id="2"/>
      <w:r>
        <w:rPr>
          <w:i/>
          <w:sz w:val="24"/>
        </w:rPr>
        <w:t>Per il Biennio, le competenze e le abilità sono riferiti all’asse culturale di riferimento come richiesto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certificazione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base,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mentre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nuclei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tematici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tengono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conto delle linee guida degli istituti tecnici </w:t>
      </w:r>
      <w:r>
        <w:rPr>
          <w:sz w:val="24"/>
        </w:rPr>
        <w:t>(</w:t>
      </w:r>
      <w:r>
        <w:rPr>
          <w:b/>
          <w:i/>
        </w:rPr>
        <w:t xml:space="preserve">Le linee guida definiscono il passaggio al nuovo </w:t>
      </w:r>
      <w:proofErr w:type="spellStart"/>
      <w:r>
        <w:rPr>
          <w:b/>
          <w:i/>
        </w:rPr>
        <w:t>ordinamentodegli</w:t>
      </w:r>
      <w:proofErr w:type="spellEnd"/>
      <w:r>
        <w:rPr>
          <w:b/>
          <w:i/>
        </w:rPr>
        <w:t xml:space="preserve"> istituti tecnici a norma dell’articolo 8, comma 3, del regolamento emanato con decreto del Presidente della Repubblica 15 marzo 2010,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n.88</w:t>
      </w:r>
      <w:r>
        <w:rPr>
          <w:sz w:val="24"/>
        </w:rPr>
        <w:t>).</w:t>
      </w:r>
    </w:p>
    <w:p w14:paraId="65B7B09E" w14:textId="77777777" w:rsidR="009327F7" w:rsidRDefault="009327F7">
      <w:pPr>
        <w:pStyle w:val="Corpotesto"/>
      </w:pPr>
    </w:p>
    <w:p w14:paraId="52FF92CF" w14:textId="77777777" w:rsidR="009327F7" w:rsidRDefault="009327F7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478"/>
        <w:gridCol w:w="2215"/>
        <w:gridCol w:w="2357"/>
      </w:tblGrid>
      <w:tr w:rsidR="009327F7" w14:paraId="482C6C88" w14:textId="77777777">
        <w:trPr>
          <w:trHeight w:val="468"/>
        </w:trPr>
        <w:tc>
          <w:tcPr>
            <w:tcW w:w="9838" w:type="dxa"/>
            <w:gridSpan w:val="4"/>
            <w:shd w:val="clear" w:color="auto" w:fill="93B3D5"/>
          </w:tcPr>
          <w:p w14:paraId="31B0013E" w14:textId="77777777" w:rsidR="009327F7" w:rsidRDefault="00000000">
            <w:pPr>
              <w:pStyle w:val="TableParagraph"/>
              <w:tabs>
                <w:tab w:val="left" w:leader="dot" w:pos="5575"/>
              </w:tabs>
              <w:spacing w:before="117"/>
              <w:ind w:left="3195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  <w:r>
              <w:rPr>
                <w:b/>
                <w:sz w:val="20"/>
              </w:rPr>
              <w:tab/>
              <w:t>(I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BIENNIO)</w:t>
            </w:r>
          </w:p>
        </w:tc>
      </w:tr>
      <w:tr w:rsidR="009327F7" w14:paraId="542F55FD" w14:textId="77777777">
        <w:trPr>
          <w:trHeight w:val="230"/>
        </w:trPr>
        <w:tc>
          <w:tcPr>
            <w:tcW w:w="1788" w:type="dxa"/>
            <w:vMerge w:val="restart"/>
            <w:shd w:val="clear" w:color="auto" w:fill="93B3D5"/>
          </w:tcPr>
          <w:p w14:paraId="6B4C8268" w14:textId="77777777" w:rsidR="009327F7" w:rsidRDefault="00000000">
            <w:pPr>
              <w:pStyle w:val="TableParagraph"/>
              <w:spacing w:before="112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</w:p>
        </w:tc>
        <w:tc>
          <w:tcPr>
            <w:tcW w:w="3478" w:type="dxa"/>
            <w:vMerge w:val="restart"/>
            <w:shd w:val="clear" w:color="auto" w:fill="93B3D5"/>
          </w:tcPr>
          <w:p w14:paraId="7133CA49" w14:textId="77777777" w:rsidR="009327F7" w:rsidRDefault="00000000">
            <w:pPr>
              <w:pStyle w:val="TableParagraph"/>
              <w:spacing w:before="112"/>
              <w:ind w:left="1450" w:right="1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  <w:tc>
          <w:tcPr>
            <w:tcW w:w="4572" w:type="dxa"/>
            <w:gridSpan w:val="2"/>
            <w:shd w:val="clear" w:color="auto" w:fill="93B3D5"/>
          </w:tcPr>
          <w:p w14:paraId="6AE4521F" w14:textId="77777777" w:rsidR="009327F7" w:rsidRDefault="00000000">
            <w:pPr>
              <w:pStyle w:val="TableParagraph"/>
              <w:spacing w:line="210" w:lineRule="exact"/>
              <w:ind w:left="1769"/>
              <w:rPr>
                <w:b/>
                <w:sz w:val="20"/>
              </w:rPr>
            </w:pPr>
            <w:r>
              <w:rPr>
                <w:b/>
                <w:sz w:val="20"/>
              </w:rPr>
              <w:t>Nuclei tematici</w:t>
            </w:r>
          </w:p>
        </w:tc>
      </w:tr>
      <w:tr w:rsidR="009327F7" w14:paraId="7BD66538" w14:textId="77777777">
        <w:trPr>
          <w:trHeight w:val="229"/>
        </w:trPr>
        <w:tc>
          <w:tcPr>
            <w:tcW w:w="1788" w:type="dxa"/>
            <w:vMerge/>
            <w:tcBorders>
              <w:top w:val="nil"/>
            </w:tcBorders>
            <w:shd w:val="clear" w:color="auto" w:fill="93B3D5"/>
          </w:tcPr>
          <w:p w14:paraId="3702A5F3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</w:tcBorders>
            <w:shd w:val="clear" w:color="auto" w:fill="93B3D5"/>
          </w:tcPr>
          <w:p w14:paraId="7BA52959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shd w:val="clear" w:color="auto" w:fill="93B3D5"/>
          </w:tcPr>
          <w:p w14:paraId="0A3045E1" w14:textId="77777777" w:rsidR="009327F7" w:rsidRDefault="00000000">
            <w:pPr>
              <w:pStyle w:val="TableParagraph"/>
              <w:spacing w:line="210" w:lineRule="exact"/>
              <w:ind w:left="801" w:right="77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 anno</w:t>
            </w:r>
            <w:proofErr w:type="gramEnd"/>
          </w:p>
        </w:tc>
        <w:tc>
          <w:tcPr>
            <w:tcW w:w="2357" w:type="dxa"/>
            <w:shd w:val="clear" w:color="auto" w:fill="93B3D5"/>
          </w:tcPr>
          <w:p w14:paraId="78F576AB" w14:textId="77777777" w:rsidR="009327F7" w:rsidRDefault="00000000">
            <w:pPr>
              <w:pStyle w:val="TableParagraph"/>
              <w:spacing w:line="210" w:lineRule="exact"/>
              <w:ind w:left="845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 anno</w:t>
            </w:r>
          </w:p>
        </w:tc>
      </w:tr>
      <w:tr w:rsidR="009327F7" w14:paraId="52034442" w14:textId="77777777">
        <w:trPr>
          <w:trHeight w:val="4017"/>
        </w:trPr>
        <w:tc>
          <w:tcPr>
            <w:tcW w:w="1788" w:type="dxa"/>
          </w:tcPr>
          <w:p w14:paraId="6AF61325" w14:textId="77777777" w:rsidR="009327F7" w:rsidRDefault="00932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8" w:type="dxa"/>
          </w:tcPr>
          <w:p w14:paraId="7D4971BE" w14:textId="77777777" w:rsidR="009327F7" w:rsidRDefault="00000000">
            <w:pPr>
              <w:pStyle w:val="TableParagraph"/>
              <w:spacing w:line="219" w:lineRule="exact"/>
              <w:ind w:left="21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059D773E" w14:textId="77777777" w:rsidR="009327F7" w:rsidRDefault="00000000">
            <w:pPr>
              <w:pStyle w:val="TableParagraph"/>
              <w:spacing w:line="219" w:lineRule="exact"/>
              <w:ind w:left="21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04F44AB0" w14:textId="77777777" w:rsidR="009327F7" w:rsidRDefault="00000000">
            <w:pPr>
              <w:pStyle w:val="TableParagraph"/>
              <w:spacing w:line="219" w:lineRule="exact"/>
              <w:ind w:left="21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215" w:type="dxa"/>
            <w:vMerge w:val="restart"/>
          </w:tcPr>
          <w:p w14:paraId="2AE1E827" w14:textId="77777777" w:rsidR="009327F7" w:rsidRDefault="00000000">
            <w:pPr>
              <w:pStyle w:val="TableParagraph"/>
              <w:spacing w:line="212" w:lineRule="exact"/>
              <w:ind w:left="185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3793EC12" w14:textId="77777777" w:rsidR="009327F7" w:rsidRDefault="00000000">
            <w:pPr>
              <w:pStyle w:val="TableParagraph"/>
              <w:spacing w:before="2"/>
              <w:ind w:left="185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40D44874" w14:textId="77777777" w:rsidR="009327F7" w:rsidRDefault="00000000">
            <w:pPr>
              <w:pStyle w:val="TableParagraph"/>
              <w:spacing w:before="3"/>
              <w:ind w:left="185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357" w:type="dxa"/>
            <w:vMerge w:val="restart"/>
          </w:tcPr>
          <w:p w14:paraId="2AEC62C8" w14:textId="77777777" w:rsidR="009327F7" w:rsidRDefault="00000000">
            <w:pPr>
              <w:pStyle w:val="TableParagraph"/>
              <w:spacing w:line="219" w:lineRule="exact"/>
              <w:ind w:left="152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499667ED" w14:textId="77777777" w:rsidR="009327F7" w:rsidRDefault="00000000">
            <w:pPr>
              <w:pStyle w:val="TableParagraph"/>
              <w:ind w:left="152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2A1DBDB3" w14:textId="77777777" w:rsidR="009327F7" w:rsidRDefault="00000000">
            <w:pPr>
              <w:pStyle w:val="TableParagraph"/>
              <w:ind w:left="152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</w:tr>
      <w:tr w:rsidR="009327F7" w14:paraId="3151FDB1" w14:textId="77777777">
        <w:trPr>
          <w:trHeight w:val="3372"/>
        </w:trPr>
        <w:tc>
          <w:tcPr>
            <w:tcW w:w="1788" w:type="dxa"/>
          </w:tcPr>
          <w:p w14:paraId="625E75B6" w14:textId="77777777" w:rsidR="009327F7" w:rsidRDefault="00932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8" w:type="dxa"/>
          </w:tcPr>
          <w:p w14:paraId="5CD6A9DF" w14:textId="77777777" w:rsidR="009327F7" w:rsidRDefault="00000000">
            <w:pPr>
              <w:pStyle w:val="TableParagraph"/>
              <w:spacing w:line="213" w:lineRule="exact"/>
              <w:ind w:left="21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323FB94A" w14:textId="77777777" w:rsidR="009327F7" w:rsidRDefault="00000000">
            <w:pPr>
              <w:pStyle w:val="TableParagraph"/>
              <w:spacing w:line="215" w:lineRule="exact"/>
              <w:ind w:left="20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51B4073A" w14:textId="77777777" w:rsidR="009327F7" w:rsidRDefault="00000000">
            <w:pPr>
              <w:pStyle w:val="TableParagraph"/>
              <w:spacing w:before="7"/>
              <w:ind w:left="21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 w14:paraId="02861085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14:paraId="6C3466A0" w14:textId="77777777" w:rsidR="009327F7" w:rsidRDefault="009327F7">
            <w:pPr>
              <w:rPr>
                <w:sz w:val="2"/>
                <w:szCs w:val="2"/>
              </w:rPr>
            </w:pPr>
          </w:p>
        </w:tc>
      </w:tr>
      <w:tr w:rsidR="009327F7" w14:paraId="4B6D4CA2" w14:textId="77777777">
        <w:trPr>
          <w:trHeight w:val="2532"/>
        </w:trPr>
        <w:tc>
          <w:tcPr>
            <w:tcW w:w="1788" w:type="dxa"/>
          </w:tcPr>
          <w:p w14:paraId="317E398E" w14:textId="77777777" w:rsidR="009327F7" w:rsidRDefault="00932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8" w:type="dxa"/>
          </w:tcPr>
          <w:p w14:paraId="5272D6A6" w14:textId="77777777" w:rsidR="009327F7" w:rsidRDefault="00000000">
            <w:pPr>
              <w:pStyle w:val="TableParagraph"/>
              <w:spacing w:line="218" w:lineRule="exact"/>
              <w:ind w:left="21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1AA184E2" w14:textId="77777777" w:rsidR="009327F7" w:rsidRDefault="00000000">
            <w:pPr>
              <w:pStyle w:val="TableParagraph"/>
              <w:spacing w:line="219" w:lineRule="exact"/>
              <w:ind w:left="21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41739F21" w14:textId="77777777" w:rsidR="009327F7" w:rsidRDefault="00000000">
            <w:pPr>
              <w:pStyle w:val="TableParagraph"/>
              <w:ind w:left="21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 w14:paraId="0BAC8457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14:paraId="745DBECA" w14:textId="77777777" w:rsidR="009327F7" w:rsidRDefault="009327F7">
            <w:pPr>
              <w:rPr>
                <w:sz w:val="2"/>
                <w:szCs w:val="2"/>
              </w:rPr>
            </w:pPr>
          </w:p>
        </w:tc>
      </w:tr>
    </w:tbl>
    <w:p w14:paraId="3B21C96E" w14:textId="77777777" w:rsidR="009327F7" w:rsidRDefault="009327F7">
      <w:pPr>
        <w:rPr>
          <w:sz w:val="2"/>
          <w:szCs w:val="2"/>
        </w:rPr>
        <w:sectPr w:rsidR="009327F7" w:rsidSect="002D39A9">
          <w:pgSz w:w="11930" w:h="16860"/>
          <w:pgMar w:top="1701" w:right="499" w:bottom="1134" w:left="539" w:header="1106" w:footer="0" w:gutter="0"/>
          <w:cols w:space="720"/>
        </w:sectPr>
      </w:pPr>
    </w:p>
    <w:p w14:paraId="1A394DFD" w14:textId="41C18B43" w:rsidR="009327F7" w:rsidRDefault="009327F7">
      <w:pPr>
        <w:pStyle w:val="Corpotesto"/>
      </w:pPr>
    </w:p>
    <w:p w14:paraId="2371B243" w14:textId="77777777" w:rsidR="009327F7" w:rsidRDefault="009327F7">
      <w:pPr>
        <w:pStyle w:val="Corpotesto"/>
      </w:pPr>
    </w:p>
    <w:p w14:paraId="5BD07587" w14:textId="77777777" w:rsidR="009327F7" w:rsidRDefault="009327F7">
      <w:pPr>
        <w:pStyle w:val="Corpotesto"/>
        <w:spacing w:before="10"/>
        <w:rPr>
          <w:sz w:val="16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785"/>
        <w:gridCol w:w="3818"/>
        <w:gridCol w:w="3223"/>
      </w:tblGrid>
      <w:tr w:rsidR="009327F7" w14:paraId="27600EF7" w14:textId="77777777">
        <w:trPr>
          <w:trHeight w:val="285"/>
        </w:trPr>
        <w:tc>
          <w:tcPr>
            <w:tcW w:w="10281" w:type="dxa"/>
            <w:gridSpan w:val="4"/>
            <w:shd w:val="clear" w:color="auto" w:fill="22405F"/>
          </w:tcPr>
          <w:p w14:paraId="673996EE" w14:textId="77777777" w:rsidR="009327F7" w:rsidRDefault="00000000">
            <w:pPr>
              <w:pStyle w:val="TableParagraph"/>
              <w:spacing w:before="26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 BIENNIO: CONTENUTI E OBIETTIVI MINIMI</w:t>
            </w:r>
          </w:p>
        </w:tc>
      </w:tr>
      <w:tr w:rsidR="009327F7" w14:paraId="26D81BDB" w14:textId="77777777">
        <w:trPr>
          <w:trHeight w:val="731"/>
        </w:trPr>
        <w:tc>
          <w:tcPr>
            <w:tcW w:w="10281" w:type="dxa"/>
            <w:gridSpan w:val="4"/>
          </w:tcPr>
          <w:p w14:paraId="2B2ADFCA" w14:textId="77777777" w:rsidR="009327F7" w:rsidRDefault="00000000">
            <w:pPr>
              <w:pStyle w:val="TableParagraph"/>
              <w:spacing w:before="16"/>
              <w:ind w:left="117" w:right="102"/>
              <w:rPr>
                <w:i/>
                <w:sz w:val="20"/>
              </w:rPr>
            </w:pPr>
            <w:r>
              <w:rPr>
                <w:i/>
                <w:sz w:val="20"/>
              </w:rPr>
              <w:t>Il Dipartimento stabilisce i seguenti obiettivi minimi obbligatori in termini di competenze, abilità e conoscenze per le classi del biennio (anche per il recupero).</w:t>
            </w:r>
          </w:p>
        </w:tc>
      </w:tr>
      <w:tr w:rsidR="009327F7" w14:paraId="6EF157EB" w14:textId="77777777">
        <w:trPr>
          <w:trHeight w:val="340"/>
        </w:trPr>
        <w:tc>
          <w:tcPr>
            <w:tcW w:w="10281" w:type="dxa"/>
            <w:gridSpan w:val="4"/>
            <w:tcBorders>
              <w:left w:val="nil"/>
              <w:right w:val="nil"/>
            </w:tcBorders>
          </w:tcPr>
          <w:p w14:paraId="4BB1615F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7F7" w14:paraId="54C5ABF1" w14:textId="77777777">
        <w:trPr>
          <w:trHeight w:val="340"/>
        </w:trPr>
        <w:tc>
          <w:tcPr>
            <w:tcW w:w="10281" w:type="dxa"/>
            <w:gridSpan w:val="4"/>
            <w:shd w:val="clear" w:color="auto" w:fill="93B3D5"/>
          </w:tcPr>
          <w:p w14:paraId="3BC6CD7B" w14:textId="77777777" w:rsidR="009327F7" w:rsidRDefault="00000000">
            <w:pPr>
              <w:pStyle w:val="TableParagraph"/>
              <w:tabs>
                <w:tab w:val="left" w:leader="dot" w:pos="5950"/>
              </w:tabs>
              <w:spacing w:before="50"/>
              <w:ind w:left="3260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  <w:r>
              <w:rPr>
                <w:b/>
                <w:sz w:val="20"/>
              </w:rPr>
              <w:tab/>
              <w:t>(I BIENNIO)</w:t>
            </w:r>
          </w:p>
        </w:tc>
      </w:tr>
      <w:tr w:rsidR="009327F7" w14:paraId="2E974101" w14:textId="77777777">
        <w:trPr>
          <w:trHeight w:val="337"/>
        </w:trPr>
        <w:tc>
          <w:tcPr>
            <w:tcW w:w="455" w:type="dxa"/>
            <w:vMerge w:val="restart"/>
            <w:shd w:val="clear" w:color="auto" w:fill="93B3D5"/>
            <w:textDirection w:val="btLr"/>
          </w:tcPr>
          <w:p w14:paraId="3E622899" w14:textId="77777777" w:rsidR="009327F7" w:rsidRDefault="00000000">
            <w:pPr>
              <w:pStyle w:val="TableParagraph"/>
              <w:spacing w:before="127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PRIMO ANNO</w:t>
            </w:r>
          </w:p>
        </w:tc>
        <w:tc>
          <w:tcPr>
            <w:tcW w:w="2785" w:type="dxa"/>
          </w:tcPr>
          <w:p w14:paraId="56BC4C93" w14:textId="77777777" w:rsidR="009327F7" w:rsidRDefault="00000000">
            <w:pPr>
              <w:pStyle w:val="TableParagraph"/>
              <w:spacing w:before="50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3818" w:type="dxa"/>
          </w:tcPr>
          <w:p w14:paraId="10D278D3" w14:textId="77777777" w:rsidR="009327F7" w:rsidRDefault="00000000">
            <w:pPr>
              <w:pStyle w:val="TableParagraph"/>
              <w:spacing w:before="50"/>
              <w:ind w:left="1582" w:right="1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  <w:tc>
          <w:tcPr>
            <w:tcW w:w="3223" w:type="dxa"/>
          </w:tcPr>
          <w:p w14:paraId="7571ECD3" w14:textId="77777777" w:rsidR="009327F7" w:rsidRDefault="00000000">
            <w:pPr>
              <w:pStyle w:val="TableParagraph"/>
              <w:spacing w:before="50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</w:tr>
      <w:tr w:rsidR="009327F7" w14:paraId="5A0C3D8C" w14:textId="77777777">
        <w:trPr>
          <w:trHeight w:val="240"/>
        </w:trPr>
        <w:tc>
          <w:tcPr>
            <w:tcW w:w="455" w:type="dxa"/>
            <w:vMerge/>
            <w:tcBorders>
              <w:top w:val="nil"/>
            </w:tcBorders>
            <w:shd w:val="clear" w:color="auto" w:fill="93B3D5"/>
            <w:textDirection w:val="btLr"/>
          </w:tcPr>
          <w:p w14:paraId="7BA5A1FF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bottom w:val="nil"/>
            </w:tcBorders>
          </w:tcPr>
          <w:p w14:paraId="1C449D4A" w14:textId="77777777" w:rsidR="009327F7" w:rsidRDefault="00932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8" w:type="dxa"/>
            <w:tcBorders>
              <w:bottom w:val="nil"/>
            </w:tcBorders>
          </w:tcPr>
          <w:p w14:paraId="0F52D7DC" w14:textId="77777777" w:rsidR="009327F7" w:rsidRDefault="00000000">
            <w:pPr>
              <w:pStyle w:val="TableParagraph"/>
              <w:spacing w:line="220" w:lineRule="exact"/>
              <w:ind w:left="10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  <w:tc>
          <w:tcPr>
            <w:tcW w:w="3223" w:type="dxa"/>
            <w:tcBorders>
              <w:bottom w:val="nil"/>
            </w:tcBorders>
          </w:tcPr>
          <w:p w14:paraId="782FBA55" w14:textId="77777777" w:rsidR="009327F7" w:rsidRDefault="00000000">
            <w:pPr>
              <w:pStyle w:val="TableParagraph"/>
              <w:spacing w:line="220" w:lineRule="exact"/>
              <w:ind w:left="11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</w:tr>
      <w:tr w:rsidR="009327F7" w14:paraId="334246B6" w14:textId="77777777">
        <w:trPr>
          <w:trHeight w:val="235"/>
        </w:trPr>
        <w:tc>
          <w:tcPr>
            <w:tcW w:w="455" w:type="dxa"/>
            <w:vMerge/>
            <w:tcBorders>
              <w:top w:val="nil"/>
            </w:tcBorders>
            <w:shd w:val="clear" w:color="auto" w:fill="93B3D5"/>
            <w:textDirection w:val="btLr"/>
          </w:tcPr>
          <w:p w14:paraId="22A208A4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3D323AD1" w14:textId="77777777" w:rsidR="009327F7" w:rsidRDefault="00932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14:paraId="4B074974" w14:textId="77777777" w:rsidR="009327F7" w:rsidRDefault="00000000">
            <w:pPr>
              <w:pStyle w:val="TableParagraph"/>
              <w:spacing w:line="215" w:lineRule="exact"/>
              <w:ind w:left="10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7199C5B3" w14:textId="77777777" w:rsidR="009327F7" w:rsidRDefault="00000000">
            <w:pPr>
              <w:pStyle w:val="TableParagraph"/>
              <w:spacing w:line="215" w:lineRule="exact"/>
              <w:ind w:left="11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</w:tr>
      <w:tr w:rsidR="009327F7" w14:paraId="47C5F202" w14:textId="77777777">
        <w:trPr>
          <w:trHeight w:val="411"/>
        </w:trPr>
        <w:tc>
          <w:tcPr>
            <w:tcW w:w="455" w:type="dxa"/>
            <w:vMerge/>
            <w:tcBorders>
              <w:top w:val="nil"/>
            </w:tcBorders>
            <w:shd w:val="clear" w:color="auto" w:fill="93B3D5"/>
            <w:textDirection w:val="btLr"/>
          </w:tcPr>
          <w:p w14:paraId="109F7023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4F9DB526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14:paraId="703B42C0" w14:textId="77777777" w:rsidR="009327F7" w:rsidRDefault="00000000">
            <w:pPr>
              <w:pStyle w:val="TableParagraph"/>
              <w:spacing w:line="240" w:lineRule="exact"/>
              <w:ind w:left="10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2C7CB8B0" w14:textId="77777777" w:rsidR="009327F7" w:rsidRDefault="00000000">
            <w:pPr>
              <w:pStyle w:val="TableParagraph"/>
              <w:spacing w:line="240" w:lineRule="exact"/>
              <w:ind w:left="11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</w:tr>
      <w:tr w:rsidR="009327F7" w14:paraId="77ABBDFA" w14:textId="77777777">
        <w:trPr>
          <w:trHeight w:val="408"/>
        </w:trPr>
        <w:tc>
          <w:tcPr>
            <w:tcW w:w="455" w:type="dxa"/>
            <w:vMerge/>
            <w:tcBorders>
              <w:top w:val="nil"/>
            </w:tcBorders>
            <w:shd w:val="clear" w:color="auto" w:fill="93B3D5"/>
            <w:textDirection w:val="btLr"/>
          </w:tcPr>
          <w:p w14:paraId="0FE207CD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6D520B7A" w14:textId="77777777" w:rsidR="009327F7" w:rsidRDefault="00000000">
            <w:pPr>
              <w:pStyle w:val="TableParagraph"/>
              <w:spacing w:before="171" w:line="218" w:lineRule="exact"/>
              <w:ind w:left="12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  <w:tc>
          <w:tcPr>
            <w:tcW w:w="3818" w:type="dxa"/>
            <w:tcBorders>
              <w:top w:val="nil"/>
              <w:bottom w:val="nil"/>
            </w:tcBorders>
          </w:tcPr>
          <w:p w14:paraId="7F8F3683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342B2EB6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7F7" w14:paraId="00DBF32B" w14:textId="77777777">
        <w:trPr>
          <w:trHeight w:val="232"/>
        </w:trPr>
        <w:tc>
          <w:tcPr>
            <w:tcW w:w="455" w:type="dxa"/>
            <w:vMerge/>
            <w:tcBorders>
              <w:top w:val="nil"/>
            </w:tcBorders>
            <w:shd w:val="clear" w:color="auto" w:fill="93B3D5"/>
            <w:textDirection w:val="btLr"/>
          </w:tcPr>
          <w:p w14:paraId="12A41310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3B7C0E60" w14:textId="77777777" w:rsidR="009327F7" w:rsidRDefault="00000000">
            <w:pPr>
              <w:pStyle w:val="TableParagraph"/>
              <w:spacing w:line="212" w:lineRule="exact"/>
              <w:ind w:left="12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  <w:tc>
          <w:tcPr>
            <w:tcW w:w="3818" w:type="dxa"/>
            <w:tcBorders>
              <w:top w:val="nil"/>
              <w:bottom w:val="nil"/>
            </w:tcBorders>
          </w:tcPr>
          <w:p w14:paraId="2140503E" w14:textId="77777777" w:rsidR="009327F7" w:rsidRDefault="00932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3B532C6C" w14:textId="77777777" w:rsidR="009327F7" w:rsidRDefault="00932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7F7" w14:paraId="0A70A323" w14:textId="77777777">
        <w:trPr>
          <w:trHeight w:val="1033"/>
        </w:trPr>
        <w:tc>
          <w:tcPr>
            <w:tcW w:w="455" w:type="dxa"/>
            <w:vMerge/>
            <w:tcBorders>
              <w:top w:val="nil"/>
            </w:tcBorders>
            <w:shd w:val="clear" w:color="auto" w:fill="93B3D5"/>
            <w:textDirection w:val="btLr"/>
          </w:tcPr>
          <w:p w14:paraId="110C7A7C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26C3B3ED" w14:textId="77777777" w:rsidR="009327F7" w:rsidRDefault="00000000">
            <w:pPr>
              <w:pStyle w:val="TableParagraph"/>
              <w:spacing w:line="240" w:lineRule="exact"/>
              <w:ind w:left="12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  <w:tc>
          <w:tcPr>
            <w:tcW w:w="3818" w:type="dxa"/>
            <w:tcBorders>
              <w:top w:val="nil"/>
            </w:tcBorders>
          </w:tcPr>
          <w:p w14:paraId="3CDA5803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3" w:type="dxa"/>
            <w:tcBorders>
              <w:top w:val="nil"/>
            </w:tcBorders>
          </w:tcPr>
          <w:p w14:paraId="1F6F432C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7F7" w14:paraId="2CBD5E68" w14:textId="77777777">
        <w:trPr>
          <w:trHeight w:val="236"/>
        </w:trPr>
        <w:tc>
          <w:tcPr>
            <w:tcW w:w="455" w:type="dxa"/>
            <w:vMerge w:val="restart"/>
            <w:shd w:val="clear" w:color="auto" w:fill="93B3D5"/>
            <w:textDirection w:val="btLr"/>
          </w:tcPr>
          <w:p w14:paraId="1E2F3961" w14:textId="77777777" w:rsidR="009327F7" w:rsidRDefault="00000000">
            <w:pPr>
              <w:pStyle w:val="TableParagraph"/>
              <w:spacing w:before="127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SECONDO ANNO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14B8F28B" w14:textId="77777777" w:rsidR="009327F7" w:rsidRDefault="00932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8" w:type="dxa"/>
            <w:tcBorders>
              <w:bottom w:val="nil"/>
            </w:tcBorders>
          </w:tcPr>
          <w:p w14:paraId="163D69BC" w14:textId="77777777" w:rsidR="009327F7" w:rsidRDefault="00000000">
            <w:pPr>
              <w:pStyle w:val="TableParagraph"/>
              <w:spacing w:line="217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  <w:tc>
          <w:tcPr>
            <w:tcW w:w="3223" w:type="dxa"/>
            <w:tcBorders>
              <w:bottom w:val="nil"/>
            </w:tcBorders>
          </w:tcPr>
          <w:p w14:paraId="4D0DFD5B" w14:textId="77777777" w:rsidR="009327F7" w:rsidRDefault="00000000">
            <w:pPr>
              <w:pStyle w:val="TableParagraph"/>
              <w:spacing w:line="217" w:lineRule="exact"/>
              <w:ind w:left="116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</w:tr>
      <w:tr w:rsidR="009327F7" w14:paraId="2E307A2F" w14:textId="77777777">
        <w:trPr>
          <w:trHeight w:val="228"/>
        </w:trPr>
        <w:tc>
          <w:tcPr>
            <w:tcW w:w="455" w:type="dxa"/>
            <w:vMerge/>
            <w:tcBorders>
              <w:top w:val="nil"/>
            </w:tcBorders>
            <w:shd w:val="clear" w:color="auto" w:fill="93B3D5"/>
            <w:textDirection w:val="btLr"/>
          </w:tcPr>
          <w:p w14:paraId="77DB8728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3BDCFF65" w14:textId="77777777" w:rsidR="009327F7" w:rsidRDefault="009327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14:paraId="283E94E4" w14:textId="77777777" w:rsidR="009327F7" w:rsidRDefault="00000000">
            <w:pPr>
              <w:pStyle w:val="TableParagraph"/>
              <w:spacing w:line="208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  <w:tc>
          <w:tcPr>
            <w:tcW w:w="3223" w:type="dxa"/>
            <w:tcBorders>
              <w:top w:val="nil"/>
              <w:bottom w:val="nil"/>
            </w:tcBorders>
          </w:tcPr>
          <w:p w14:paraId="03E2C872" w14:textId="77777777" w:rsidR="009327F7" w:rsidRDefault="00000000">
            <w:pPr>
              <w:pStyle w:val="TableParagraph"/>
              <w:spacing w:line="208" w:lineRule="exact"/>
              <w:ind w:left="11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</w:tr>
      <w:tr w:rsidR="009327F7" w14:paraId="639C507B" w14:textId="77777777">
        <w:trPr>
          <w:trHeight w:val="1869"/>
        </w:trPr>
        <w:tc>
          <w:tcPr>
            <w:tcW w:w="455" w:type="dxa"/>
            <w:vMerge/>
            <w:tcBorders>
              <w:top w:val="nil"/>
            </w:tcBorders>
            <w:shd w:val="clear" w:color="auto" w:fill="93B3D5"/>
            <w:textDirection w:val="btLr"/>
          </w:tcPr>
          <w:p w14:paraId="14CC1C77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</w:tcBorders>
          </w:tcPr>
          <w:p w14:paraId="756CCE54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14:paraId="6A346932" w14:textId="77777777" w:rsidR="009327F7" w:rsidRDefault="00000000">
            <w:pPr>
              <w:pStyle w:val="TableParagraph"/>
              <w:spacing w:line="237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  <w:tc>
          <w:tcPr>
            <w:tcW w:w="3223" w:type="dxa"/>
            <w:tcBorders>
              <w:top w:val="nil"/>
            </w:tcBorders>
          </w:tcPr>
          <w:p w14:paraId="77B48697" w14:textId="77777777" w:rsidR="009327F7" w:rsidRDefault="00000000">
            <w:pPr>
              <w:pStyle w:val="TableParagraph"/>
              <w:spacing w:line="235" w:lineRule="exact"/>
              <w:ind w:left="11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</w:tr>
    </w:tbl>
    <w:p w14:paraId="7EC861CF" w14:textId="77777777" w:rsidR="009327F7" w:rsidRDefault="009327F7">
      <w:pPr>
        <w:pStyle w:val="Corpotesto"/>
      </w:pPr>
    </w:p>
    <w:p w14:paraId="685D4E50" w14:textId="77777777" w:rsidR="009327F7" w:rsidRDefault="00000000">
      <w:pPr>
        <w:pStyle w:val="Corpotesto"/>
        <w:spacing w:before="2"/>
        <w:rPr>
          <w:sz w:val="19"/>
        </w:rPr>
      </w:pPr>
      <w:r>
        <w:pict w14:anchorId="488E93A0">
          <v:rect id="_x0000_s2077" style="position:absolute;margin-left:50.3pt;margin-top:13pt;width:514.9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E9246AD" w14:textId="77777777" w:rsidR="009327F7" w:rsidRDefault="009327F7">
      <w:pPr>
        <w:rPr>
          <w:sz w:val="19"/>
        </w:rPr>
        <w:sectPr w:rsidR="009327F7" w:rsidSect="002D39A9">
          <w:pgSz w:w="11930" w:h="16860"/>
          <w:pgMar w:top="1701" w:right="499" w:bottom="1134" w:left="539" w:header="1106" w:footer="0" w:gutter="0"/>
          <w:cols w:space="720"/>
        </w:sectPr>
      </w:pPr>
    </w:p>
    <w:p w14:paraId="2CAE3F1A" w14:textId="373AF85B" w:rsidR="009327F7" w:rsidRDefault="009327F7">
      <w:pPr>
        <w:pStyle w:val="Corpotesto"/>
      </w:pPr>
    </w:p>
    <w:p w14:paraId="33B7A3A2" w14:textId="77777777" w:rsidR="009327F7" w:rsidRDefault="009327F7">
      <w:pPr>
        <w:pStyle w:val="Corpotesto"/>
      </w:pPr>
    </w:p>
    <w:p w14:paraId="270D59DE" w14:textId="77777777" w:rsidR="009327F7" w:rsidRDefault="009327F7">
      <w:pPr>
        <w:pStyle w:val="Corpotesto"/>
      </w:pPr>
    </w:p>
    <w:p w14:paraId="463D4F39" w14:textId="4F224F1D" w:rsidR="009327F7" w:rsidRDefault="00E06A14">
      <w:pPr>
        <w:pStyle w:val="Corpotesto"/>
      </w:pPr>
      <w:r>
        <w:rPr>
          <w:noProof/>
        </w:rPr>
        <w:pict w14:anchorId="7241E034">
          <v:shape id="_x0000_s2074" type="#_x0000_t202" style="position:absolute;margin-left:17.55pt;margin-top:7.55pt;width:501.55pt;height:16.65pt;z-index:-15716352" fillcolor="#22405f" strokeweight=".16969mm">
            <v:textbox inset="0,0,0,0">
              <w:txbxContent>
                <w:p w14:paraId="75BF7A2F" w14:textId="77777777" w:rsidR="009327F7" w:rsidRDefault="00000000">
                  <w:pPr>
                    <w:spacing w:line="316" w:lineRule="exact"/>
                    <w:ind w:left="1171" w:right="117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II BIENNIO: COMPETENZE, ABILITA’ E NUCLEI TEMATICI</w:t>
                  </w:r>
                </w:p>
              </w:txbxContent>
            </v:textbox>
          </v:shape>
        </w:pict>
      </w:r>
    </w:p>
    <w:p w14:paraId="391512AD" w14:textId="77777777" w:rsidR="009327F7" w:rsidRDefault="009327F7">
      <w:pPr>
        <w:pStyle w:val="Corpotesto"/>
      </w:pPr>
    </w:p>
    <w:p w14:paraId="787A4FEF" w14:textId="77777777" w:rsidR="009327F7" w:rsidRDefault="009327F7">
      <w:pPr>
        <w:pStyle w:val="Corpotesto"/>
      </w:pPr>
    </w:p>
    <w:p w14:paraId="075982E8" w14:textId="77777777" w:rsidR="009327F7" w:rsidRDefault="009327F7">
      <w:pPr>
        <w:pStyle w:val="Corpotesto"/>
      </w:pPr>
    </w:p>
    <w:p w14:paraId="0FFFB428" w14:textId="77777777" w:rsidR="009327F7" w:rsidRDefault="009327F7">
      <w:pPr>
        <w:pStyle w:val="Corpotesto"/>
        <w:spacing w:before="10"/>
        <w:rPr>
          <w:sz w:val="22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3325"/>
        <w:gridCol w:w="2079"/>
        <w:gridCol w:w="1529"/>
      </w:tblGrid>
      <w:tr w:rsidR="009327F7" w14:paraId="5E5E94B2" w14:textId="77777777">
        <w:trPr>
          <w:trHeight w:val="467"/>
        </w:trPr>
        <w:tc>
          <w:tcPr>
            <w:tcW w:w="9845" w:type="dxa"/>
            <w:gridSpan w:val="4"/>
            <w:shd w:val="clear" w:color="auto" w:fill="93B3D5"/>
          </w:tcPr>
          <w:p w14:paraId="5FAF2D02" w14:textId="77777777" w:rsidR="009327F7" w:rsidRDefault="00000000">
            <w:pPr>
              <w:pStyle w:val="TableParagraph"/>
              <w:tabs>
                <w:tab w:val="left" w:leader="dot" w:pos="5578"/>
              </w:tabs>
              <w:spacing w:before="117"/>
              <w:ind w:left="3140"/>
              <w:rPr>
                <w:b/>
                <w:sz w:val="20"/>
              </w:rPr>
            </w:pPr>
            <w:bookmarkStart w:id="3" w:name="_bookmark3"/>
            <w:bookmarkEnd w:id="3"/>
            <w:r>
              <w:rPr>
                <w:b/>
                <w:sz w:val="20"/>
              </w:rPr>
              <w:t>DISCIPLINA</w:t>
            </w:r>
            <w:r>
              <w:rPr>
                <w:b/>
                <w:sz w:val="20"/>
              </w:rPr>
              <w:tab/>
              <w:t>(II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BIENNIO)</w:t>
            </w:r>
          </w:p>
        </w:tc>
      </w:tr>
      <w:tr w:rsidR="009327F7" w14:paraId="2DF467E4" w14:textId="77777777">
        <w:trPr>
          <w:trHeight w:val="467"/>
        </w:trPr>
        <w:tc>
          <w:tcPr>
            <w:tcW w:w="9845" w:type="dxa"/>
            <w:gridSpan w:val="4"/>
            <w:shd w:val="clear" w:color="auto" w:fill="B8CCE2"/>
          </w:tcPr>
          <w:p w14:paraId="6D7B4AE0" w14:textId="77777777" w:rsidR="009327F7" w:rsidRDefault="00000000">
            <w:pPr>
              <w:pStyle w:val="TableParagraph"/>
              <w:spacing w:before="11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COMPETENZE DI BASE</w:t>
            </w:r>
          </w:p>
        </w:tc>
      </w:tr>
      <w:tr w:rsidR="009327F7" w14:paraId="1530492B" w14:textId="77777777">
        <w:trPr>
          <w:trHeight w:val="1418"/>
        </w:trPr>
        <w:tc>
          <w:tcPr>
            <w:tcW w:w="9845" w:type="dxa"/>
            <w:gridSpan w:val="4"/>
          </w:tcPr>
          <w:p w14:paraId="14425AB1" w14:textId="77777777" w:rsidR="009327F7" w:rsidRDefault="00000000">
            <w:pPr>
              <w:pStyle w:val="TableParagraph"/>
              <w:spacing w:line="242" w:lineRule="exact"/>
              <w:ind w:left="47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  <w:p w14:paraId="509DE901" w14:textId="77777777" w:rsidR="009327F7" w:rsidRDefault="00000000">
            <w:pPr>
              <w:pStyle w:val="TableParagraph"/>
              <w:spacing w:line="234" w:lineRule="exact"/>
              <w:ind w:left="47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  <w:p w14:paraId="5500A7C0" w14:textId="77777777" w:rsidR="009327F7" w:rsidRDefault="00000000">
            <w:pPr>
              <w:pStyle w:val="TableParagraph"/>
              <w:spacing w:line="235" w:lineRule="exact"/>
              <w:ind w:left="47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7"/>
                <w:sz w:val="20"/>
              </w:rPr>
              <w:t></w:t>
            </w:r>
          </w:p>
        </w:tc>
      </w:tr>
      <w:tr w:rsidR="009327F7" w14:paraId="0A3FBC83" w14:textId="77777777">
        <w:trPr>
          <w:trHeight w:val="390"/>
        </w:trPr>
        <w:tc>
          <w:tcPr>
            <w:tcW w:w="9845" w:type="dxa"/>
            <w:gridSpan w:val="4"/>
            <w:shd w:val="clear" w:color="auto" w:fill="B8CCE2"/>
          </w:tcPr>
          <w:p w14:paraId="7873B6FB" w14:textId="77777777" w:rsidR="009327F7" w:rsidRDefault="00000000">
            <w:pPr>
              <w:pStyle w:val="TableParagraph"/>
              <w:spacing w:before="7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RISULTATI DI APPRENDIMENTO</w:t>
            </w:r>
          </w:p>
        </w:tc>
      </w:tr>
      <w:tr w:rsidR="009327F7" w14:paraId="2339B8B5" w14:textId="77777777">
        <w:trPr>
          <w:trHeight w:val="417"/>
        </w:trPr>
        <w:tc>
          <w:tcPr>
            <w:tcW w:w="9845" w:type="dxa"/>
            <w:gridSpan w:val="4"/>
            <w:shd w:val="clear" w:color="auto" w:fill="93B3D5"/>
          </w:tcPr>
          <w:p w14:paraId="4A2FB4D9" w14:textId="77777777" w:rsidR="009327F7" w:rsidRDefault="009327F7">
            <w:pPr>
              <w:pStyle w:val="TableParagraph"/>
              <w:rPr>
                <w:rFonts w:ascii="Times New Roman"/>
              </w:rPr>
            </w:pPr>
          </w:p>
        </w:tc>
      </w:tr>
      <w:tr w:rsidR="009327F7" w14:paraId="72A65E76" w14:textId="77777777">
        <w:trPr>
          <w:trHeight w:val="230"/>
        </w:trPr>
        <w:tc>
          <w:tcPr>
            <w:tcW w:w="9845" w:type="dxa"/>
            <w:gridSpan w:val="4"/>
            <w:shd w:val="clear" w:color="auto" w:fill="93B3D5"/>
          </w:tcPr>
          <w:p w14:paraId="786FC35A" w14:textId="77777777" w:rsidR="009327F7" w:rsidRDefault="00000000">
            <w:pPr>
              <w:pStyle w:val="TableParagraph"/>
              <w:spacing w:line="210" w:lineRule="exact"/>
              <w:ind w:left="4013"/>
              <w:rPr>
                <w:b/>
                <w:sz w:val="20"/>
              </w:rPr>
            </w:pPr>
            <w:r>
              <w:rPr>
                <w:b/>
                <w:sz w:val="20"/>
              </w:rPr>
              <w:t>DISCIPLINA………</w:t>
            </w:r>
            <w:proofErr w:type="gramStart"/>
            <w:r>
              <w:rPr>
                <w:b/>
                <w:sz w:val="20"/>
              </w:rPr>
              <w:t>…….</w:t>
            </w:r>
            <w:proofErr w:type="gramEnd"/>
          </w:p>
        </w:tc>
      </w:tr>
      <w:tr w:rsidR="009327F7" w14:paraId="3A804056" w14:textId="77777777">
        <w:trPr>
          <w:trHeight w:val="227"/>
        </w:trPr>
        <w:tc>
          <w:tcPr>
            <w:tcW w:w="2912" w:type="dxa"/>
            <w:vMerge w:val="restart"/>
            <w:shd w:val="clear" w:color="auto" w:fill="93B3D5"/>
          </w:tcPr>
          <w:p w14:paraId="7382BDFD" w14:textId="77777777" w:rsidR="009327F7" w:rsidRDefault="00000000">
            <w:pPr>
              <w:pStyle w:val="TableParagraph"/>
              <w:spacing w:before="112"/>
              <w:ind w:left="1049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</w:p>
        </w:tc>
        <w:tc>
          <w:tcPr>
            <w:tcW w:w="3325" w:type="dxa"/>
            <w:vMerge w:val="restart"/>
            <w:shd w:val="clear" w:color="auto" w:fill="93B3D5"/>
          </w:tcPr>
          <w:p w14:paraId="79BF8D1D" w14:textId="77777777" w:rsidR="009327F7" w:rsidRDefault="00000000">
            <w:pPr>
              <w:pStyle w:val="TableParagraph"/>
              <w:spacing w:before="112"/>
              <w:ind w:left="1375" w:right="1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  <w:tc>
          <w:tcPr>
            <w:tcW w:w="3608" w:type="dxa"/>
            <w:gridSpan w:val="2"/>
            <w:shd w:val="clear" w:color="auto" w:fill="93B3D5"/>
          </w:tcPr>
          <w:p w14:paraId="44959BA1" w14:textId="77777777" w:rsidR="009327F7" w:rsidRDefault="00000000">
            <w:pPr>
              <w:pStyle w:val="TableParagraph"/>
              <w:spacing w:line="208" w:lineRule="exact"/>
              <w:ind w:left="1288"/>
              <w:rPr>
                <w:b/>
                <w:sz w:val="20"/>
              </w:rPr>
            </w:pPr>
            <w:r>
              <w:rPr>
                <w:b/>
                <w:sz w:val="20"/>
              </w:rPr>
              <w:t>Nuclei tematici</w:t>
            </w:r>
          </w:p>
        </w:tc>
      </w:tr>
      <w:tr w:rsidR="009327F7" w14:paraId="77222AFF" w14:textId="77777777">
        <w:trPr>
          <w:trHeight w:val="230"/>
        </w:trPr>
        <w:tc>
          <w:tcPr>
            <w:tcW w:w="2912" w:type="dxa"/>
            <w:vMerge/>
            <w:tcBorders>
              <w:top w:val="nil"/>
            </w:tcBorders>
            <w:shd w:val="clear" w:color="auto" w:fill="93B3D5"/>
          </w:tcPr>
          <w:p w14:paraId="6530FCB4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vMerge/>
            <w:tcBorders>
              <w:top w:val="nil"/>
            </w:tcBorders>
            <w:shd w:val="clear" w:color="auto" w:fill="93B3D5"/>
          </w:tcPr>
          <w:p w14:paraId="235B80F3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shd w:val="clear" w:color="auto" w:fill="93B3D5"/>
          </w:tcPr>
          <w:p w14:paraId="086EB1EA" w14:textId="77777777" w:rsidR="009327F7" w:rsidRDefault="00000000">
            <w:pPr>
              <w:pStyle w:val="TableParagraph"/>
              <w:spacing w:line="21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3^ anno</w:t>
            </w:r>
          </w:p>
        </w:tc>
        <w:tc>
          <w:tcPr>
            <w:tcW w:w="1529" w:type="dxa"/>
            <w:shd w:val="clear" w:color="auto" w:fill="93B3D5"/>
          </w:tcPr>
          <w:p w14:paraId="19AC0400" w14:textId="77777777" w:rsidR="009327F7" w:rsidRDefault="00000000">
            <w:pPr>
              <w:pStyle w:val="TableParagraph"/>
              <w:spacing w:line="210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4^ anno</w:t>
            </w:r>
          </w:p>
        </w:tc>
      </w:tr>
      <w:tr w:rsidR="009327F7" w14:paraId="67C7BBC8" w14:textId="77777777">
        <w:trPr>
          <w:trHeight w:val="1459"/>
        </w:trPr>
        <w:tc>
          <w:tcPr>
            <w:tcW w:w="2912" w:type="dxa"/>
          </w:tcPr>
          <w:p w14:paraId="74D85EE9" w14:textId="77777777" w:rsidR="009327F7" w:rsidRDefault="00000000">
            <w:pPr>
              <w:pStyle w:val="TableParagraph"/>
              <w:spacing w:line="219" w:lineRule="exact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325" w:type="dxa"/>
            <w:vMerge w:val="restart"/>
          </w:tcPr>
          <w:p w14:paraId="2BBE0E9A" w14:textId="77777777" w:rsidR="009327F7" w:rsidRDefault="00000000">
            <w:pPr>
              <w:pStyle w:val="TableParagraph"/>
              <w:spacing w:before="1" w:line="218" w:lineRule="exact"/>
              <w:ind w:left="153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3542EA76" w14:textId="77777777" w:rsidR="009327F7" w:rsidRDefault="00000000">
            <w:pPr>
              <w:pStyle w:val="TableParagraph"/>
              <w:spacing w:line="217" w:lineRule="exact"/>
              <w:ind w:left="143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63297367" w14:textId="77777777" w:rsidR="009327F7" w:rsidRDefault="00000000">
            <w:pPr>
              <w:pStyle w:val="TableParagraph"/>
              <w:spacing w:line="220" w:lineRule="exact"/>
              <w:ind w:left="153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608" w:type="dxa"/>
            <w:gridSpan w:val="2"/>
          </w:tcPr>
          <w:p w14:paraId="483D1BA5" w14:textId="77777777" w:rsidR="009327F7" w:rsidRDefault="00000000">
            <w:pPr>
              <w:pStyle w:val="TableParagraph"/>
              <w:spacing w:line="212" w:lineRule="exact"/>
              <w:ind w:left="11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6B5A71FD" w14:textId="77777777" w:rsidR="009327F7" w:rsidRDefault="009327F7">
            <w:pPr>
              <w:pStyle w:val="TableParagraph"/>
              <w:spacing w:before="11"/>
              <w:rPr>
                <w:sz w:val="21"/>
              </w:rPr>
            </w:pPr>
          </w:p>
          <w:p w14:paraId="07D3EA14" w14:textId="77777777" w:rsidR="009327F7" w:rsidRDefault="00000000">
            <w:pPr>
              <w:pStyle w:val="TableParagraph"/>
              <w:spacing w:line="249" w:lineRule="auto"/>
              <w:ind w:left="861" w:right="2631"/>
              <w:jc w:val="both"/>
              <w:rPr>
                <w:rFonts w:ascii="Courier New"/>
                <w:sz w:val="18"/>
              </w:rPr>
            </w:pPr>
            <w:r>
              <w:rPr>
                <w:rFonts w:ascii="Courier New"/>
                <w:w w:val="95"/>
                <w:sz w:val="18"/>
              </w:rPr>
              <w:t xml:space="preserve">o </w:t>
            </w:r>
            <w:proofErr w:type="spellStart"/>
            <w:r>
              <w:rPr>
                <w:rFonts w:ascii="Courier New"/>
                <w:w w:val="95"/>
                <w:sz w:val="18"/>
              </w:rPr>
              <w:t>o</w:t>
            </w:r>
            <w:proofErr w:type="spellEnd"/>
            <w:r>
              <w:rPr>
                <w:rFonts w:ascii="Courier New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ourier New"/>
                <w:w w:val="95"/>
                <w:sz w:val="18"/>
              </w:rPr>
              <w:t>o</w:t>
            </w:r>
            <w:proofErr w:type="spellEnd"/>
            <w:r>
              <w:rPr>
                <w:rFonts w:ascii="Courier New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ourier New"/>
                <w:w w:val="95"/>
                <w:sz w:val="18"/>
              </w:rPr>
              <w:t>o</w:t>
            </w:r>
            <w:proofErr w:type="spellEnd"/>
          </w:p>
        </w:tc>
      </w:tr>
      <w:tr w:rsidR="009327F7" w14:paraId="14D4AD44" w14:textId="77777777">
        <w:trPr>
          <w:trHeight w:val="842"/>
        </w:trPr>
        <w:tc>
          <w:tcPr>
            <w:tcW w:w="2912" w:type="dxa"/>
          </w:tcPr>
          <w:p w14:paraId="747BE289" w14:textId="77777777" w:rsidR="009327F7" w:rsidRDefault="00000000">
            <w:pPr>
              <w:pStyle w:val="TableParagraph"/>
              <w:spacing w:line="217" w:lineRule="exact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325" w:type="dxa"/>
            <w:vMerge/>
            <w:tcBorders>
              <w:top w:val="nil"/>
            </w:tcBorders>
          </w:tcPr>
          <w:p w14:paraId="4FAE9DC6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gridSpan w:val="2"/>
            <w:vMerge w:val="restart"/>
          </w:tcPr>
          <w:p w14:paraId="78E7A671" w14:textId="77777777" w:rsidR="009327F7" w:rsidRDefault="00000000">
            <w:pPr>
              <w:pStyle w:val="TableParagraph"/>
              <w:spacing w:line="211" w:lineRule="exact"/>
              <w:ind w:left="11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69E9445E" w14:textId="77777777" w:rsidR="009327F7" w:rsidRDefault="00000000">
            <w:pPr>
              <w:pStyle w:val="TableParagraph"/>
              <w:spacing w:line="219" w:lineRule="exact"/>
              <w:ind w:left="11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34F0CC26" w14:textId="77777777" w:rsidR="009327F7" w:rsidRDefault="00000000">
            <w:pPr>
              <w:pStyle w:val="TableParagraph"/>
              <w:spacing w:before="2"/>
              <w:ind w:left="11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</w:tr>
      <w:tr w:rsidR="009327F7" w14:paraId="61A3A814" w14:textId="77777777">
        <w:trPr>
          <w:trHeight w:val="1084"/>
        </w:trPr>
        <w:tc>
          <w:tcPr>
            <w:tcW w:w="2912" w:type="dxa"/>
          </w:tcPr>
          <w:p w14:paraId="3E07CCEA" w14:textId="77777777" w:rsidR="009327F7" w:rsidRDefault="00000000">
            <w:pPr>
              <w:pStyle w:val="TableParagraph"/>
              <w:spacing w:before="116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325" w:type="dxa"/>
            <w:vMerge/>
            <w:tcBorders>
              <w:top w:val="nil"/>
            </w:tcBorders>
          </w:tcPr>
          <w:p w14:paraId="4C4D0439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gridSpan w:val="2"/>
            <w:vMerge/>
            <w:tcBorders>
              <w:top w:val="nil"/>
            </w:tcBorders>
          </w:tcPr>
          <w:p w14:paraId="41A7E908" w14:textId="77777777" w:rsidR="009327F7" w:rsidRDefault="009327F7">
            <w:pPr>
              <w:rPr>
                <w:sz w:val="2"/>
                <w:szCs w:val="2"/>
              </w:rPr>
            </w:pPr>
          </w:p>
        </w:tc>
      </w:tr>
      <w:tr w:rsidR="009327F7" w14:paraId="5BCFBE08" w14:textId="77777777">
        <w:trPr>
          <w:trHeight w:val="633"/>
        </w:trPr>
        <w:tc>
          <w:tcPr>
            <w:tcW w:w="2912" w:type="dxa"/>
          </w:tcPr>
          <w:p w14:paraId="5E73EEBD" w14:textId="77777777" w:rsidR="009327F7" w:rsidRDefault="00000000">
            <w:pPr>
              <w:pStyle w:val="TableParagraph"/>
              <w:spacing w:line="215" w:lineRule="exact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325" w:type="dxa"/>
            <w:vMerge/>
            <w:tcBorders>
              <w:top w:val="nil"/>
            </w:tcBorders>
          </w:tcPr>
          <w:p w14:paraId="209AC2F2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gridSpan w:val="2"/>
            <w:vMerge/>
            <w:tcBorders>
              <w:top w:val="nil"/>
            </w:tcBorders>
          </w:tcPr>
          <w:p w14:paraId="6C35822C" w14:textId="77777777" w:rsidR="009327F7" w:rsidRDefault="009327F7">
            <w:pPr>
              <w:rPr>
                <w:sz w:val="2"/>
                <w:szCs w:val="2"/>
              </w:rPr>
            </w:pPr>
          </w:p>
        </w:tc>
      </w:tr>
      <w:tr w:rsidR="009327F7" w14:paraId="20268A09" w14:textId="77777777">
        <w:trPr>
          <w:trHeight w:val="837"/>
        </w:trPr>
        <w:tc>
          <w:tcPr>
            <w:tcW w:w="2912" w:type="dxa"/>
          </w:tcPr>
          <w:p w14:paraId="4BBA100C" w14:textId="77777777" w:rsidR="009327F7" w:rsidRDefault="00000000">
            <w:pPr>
              <w:pStyle w:val="TableParagraph"/>
              <w:spacing w:line="219" w:lineRule="exact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325" w:type="dxa"/>
            <w:vMerge/>
            <w:tcBorders>
              <w:top w:val="nil"/>
            </w:tcBorders>
          </w:tcPr>
          <w:p w14:paraId="3C067FB7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gridSpan w:val="2"/>
            <w:vMerge/>
            <w:tcBorders>
              <w:top w:val="nil"/>
            </w:tcBorders>
          </w:tcPr>
          <w:p w14:paraId="605E63C6" w14:textId="77777777" w:rsidR="009327F7" w:rsidRDefault="009327F7">
            <w:pPr>
              <w:rPr>
                <w:sz w:val="2"/>
                <w:szCs w:val="2"/>
              </w:rPr>
            </w:pPr>
          </w:p>
        </w:tc>
      </w:tr>
      <w:tr w:rsidR="009327F7" w14:paraId="64486257" w14:textId="77777777">
        <w:trPr>
          <w:trHeight w:val="1211"/>
        </w:trPr>
        <w:tc>
          <w:tcPr>
            <w:tcW w:w="2912" w:type="dxa"/>
          </w:tcPr>
          <w:p w14:paraId="018A2C5A" w14:textId="77777777" w:rsidR="009327F7" w:rsidRDefault="00000000">
            <w:pPr>
              <w:pStyle w:val="TableParagraph"/>
              <w:spacing w:before="179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325" w:type="dxa"/>
            <w:vMerge/>
            <w:tcBorders>
              <w:top w:val="nil"/>
            </w:tcBorders>
          </w:tcPr>
          <w:p w14:paraId="2CD42B33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gridSpan w:val="2"/>
            <w:vMerge/>
            <w:tcBorders>
              <w:top w:val="nil"/>
            </w:tcBorders>
          </w:tcPr>
          <w:p w14:paraId="628A0756" w14:textId="77777777" w:rsidR="009327F7" w:rsidRDefault="009327F7">
            <w:pPr>
              <w:rPr>
                <w:sz w:val="2"/>
                <w:szCs w:val="2"/>
              </w:rPr>
            </w:pPr>
          </w:p>
        </w:tc>
      </w:tr>
      <w:tr w:rsidR="009327F7" w14:paraId="6B085192" w14:textId="77777777">
        <w:trPr>
          <w:trHeight w:val="426"/>
        </w:trPr>
        <w:tc>
          <w:tcPr>
            <w:tcW w:w="2912" w:type="dxa"/>
          </w:tcPr>
          <w:p w14:paraId="47F1A1EF" w14:textId="77777777" w:rsidR="009327F7" w:rsidRDefault="00000000">
            <w:pPr>
              <w:pStyle w:val="TableParagraph"/>
              <w:spacing w:line="205" w:lineRule="exact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325" w:type="dxa"/>
            <w:vMerge/>
            <w:tcBorders>
              <w:top w:val="nil"/>
            </w:tcBorders>
          </w:tcPr>
          <w:p w14:paraId="1BDE311B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gridSpan w:val="2"/>
            <w:vMerge/>
            <w:tcBorders>
              <w:top w:val="nil"/>
            </w:tcBorders>
          </w:tcPr>
          <w:p w14:paraId="360EA623" w14:textId="77777777" w:rsidR="009327F7" w:rsidRDefault="009327F7">
            <w:pPr>
              <w:rPr>
                <w:sz w:val="2"/>
                <w:szCs w:val="2"/>
              </w:rPr>
            </w:pPr>
          </w:p>
        </w:tc>
      </w:tr>
    </w:tbl>
    <w:p w14:paraId="392E4B78" w14:textId="77777777" w:rsidR="009327F7" w:rsidRDefault="009327F7">
      <w:pPr>
        <w:rPr>
          <w:sz w:val="2"/>
          <w:szCs w:val="2"/>
        </w:rPr>
        <w:sectPr w:rsidR="009327F7" w:rsidSect="002D39A9">
          <w:pgSz w:w="11930" w:h="16860"/>
          <w:pgMar w:top="1701" w:right="499" w:bottom="1134" w:left="539" w:header="1106" w:footer="0" w:gutter="0"/>
          <w:cols w:space="720"/>
        </w:sectPr>
      </w:pPr>
    </w:p>
    <w:p w14:paraId="40121721" w14:textId="44BB985B" w:rsidR="009327F7" w:rsidRDefault="009327F7">
      <w:pPr>
        <w:pStyle w:val="Corpotesto"/>
      </w:pPr>
    </w:p>
    <w:p w14:paraId="110E3358" w14:textId="77777777" w:rsidR="009327F7" w:rsidRDefault="009327F7">
      <w:pPr>
        <w:pStyle w:val="Corpotesto"/>
      </w:pPr>
    </w:p>
    <w:p w14:paraId="68D46F16" w14:textId="77777777" w:rsidR="009327F7" w:rsidRDefault="009327F7">
      <w:pPr>
        <w:pStyle w:val="Corpotesto"/>
      </w:pPr>
    </w:p>
    <w:p w14:paraId="38B6A112" w14:textId="68396DBE" w:rsidR="009327F7" w:rsidRDefault="00E06A14">
      <w:pPr>
        <w:pStyle w:val="Corpotesto"/>
      </w:pPr>
      <w:r>
        <w:rPr>
          <w:noProof/>
        </w:rPr>
        <w:pict w14:anchorId="7E33FB38">
          <v:shape id="_x0000_s2070" type="#_x0000_t202" style="position:absolute;margin-left:24.7pt;margin-top:4.95pt;width:500.4pt;height:18.5pt;z-index:-15713280" fillcolor="#1f477b" strokeweight=".16969mm">
            <v:textbox style="mso-next-textbox:#_x0000_s2070" inset="0,0,0,0">
              <w:txbxContent>
                <w:p w14:paraId="3DE3A726" w14:textId="77777777" w:rsidR="009327F7" w:rsidRDefault="00000000">
                  <w:pPr>
                    <w:spacing w:before="24"/>
                    <w:ind w:left="1316" w:right="131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II BIENNIO: CONTENUTI E OBIETTIVI MINIMI</w:t>
                  </w:r>
                </w:p>
              </w:txbxContent>
            </v:textbox>
          </v:shape>
        </w:pict>
      </w:r>
    </w:p>
    <w:p w14:paraId="514DEF9A" w14:textId="77777777" w:rsidR="009327F7" w:rsidRDefault="009327F7">
      <w:pPr>
        <w:pStyle w:val="Corpotesto"/>
      </w:pPr>
    </w:p>
    <w:p w14:paraId="35EDCC66" w14:textId="77777777" w:rsidR="009327F7" w:rsidRDefault="009327F7">
      <w:pPr>
        <w:pStyle w:val="Corpotesto"/>
      </w:pPr>
    </w:p>
    <w:p w14:paraId="7EC73CA4" w14:textId="77777777" w:rsidR="009327F7" w:rsidRDefault="009327F7">
      <w:pPr>
        <w:pStyle w:val="Corpotesto"/>
        <w:spacing w:before="11"/>
        <w:rPr>
          <w:sz w:val="2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37"/>
        <w:gridCol w:w="4563"/>
      </w:tblGrid>
      <w:tr w:rsidR="009327F7" w14:paraId="734E96F4" w14:textId="77777777">
        <w:trPr>
          <w:trHeight w:val="340"/>
        </w:trPr>
        <w:tc>
          <w:tcPr>
            <w:tcW w:w="10033" w:type="dxa"/>
            <w:gridSpan w:val="3"/>
            <w:shd w:val="clear" w:color="auto" w:fill="93B3D5"/>
          </w:tcPr>
          <w:p w14:paraId="3C6E6CBE" w14:textId="77777777" w:rsidR="009327F7" w:rsidRDefault="00000000">
            <w:pPr>
              <w:pStyle w:val="TableParagraph"/>
              <w:tabs>
                <w:tab w:val="left" w:leader="dot" w:pos="4805"/>
              </w:tabs>
              <w:spacing w:before="52"/>
              <w:ind w:left="2565"/>
              <w:rPr>
                <w:b/>
                <w:sz w:val="20"/>
              </w:rPr>
            </w:pPr>
            <w:bookmarkStart w:id="4" w:name="_bookmark4"/>
            <w:bookmarkEnd w:id="4"/>
            <w:r>
              <w:rPr>
                <w:b/>
                <w:sz w:val="20"/>
              </w:rPr>
              <w:t>DISCIPLINA</w:t>
            </w:r>
            <w:r>
              <w:rPr>
                <w:b/>
                <w:sz w:val="20"/>
              </w:rPr>
              <w:tab/>
              <w:t>(II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BIENNIO)</w:t>
            </w:r>
          </w:p>
        </w:tc>
      </w:tr>
      <w:tr w:rsidR="009327F7" w14:paraId="09798BC3" w14:textId="77777777">
        <w:trPr>
          <w:trHeight w:val="350"/>
        </w:trPr>
        <w:tc>
          <w:tcPr>
            <w:tcW w:w="533" w:type="dxa"/>
            <w:vMerge w:val="restart"/>
            <w:shd w:val="clear" w:color="auto" w:fill="93B3D5"/>
            <w:textDirection w:val="btLr"/>
          </w:tcPr>
          <w:p w14:paraId="2901F7FE" w14:textId="77777777" w:rsidR="009327F7" w:rsidRDefault="00000000">
            <w:pPr>
              <w:pStyle w:val="TableParagraph"/>
              <w:spacing w:before="174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TERZO ANNO</w:t>
            </w:r>
          </w:p>
        </w:tc>
        <w:tc>
          <w:tcPr>
            <w:tcW w:w="4937" w:type="dxa"/>
          </w:tcPr>
          <w:p w14:paraId="4B938DBC" w14:textId="77777777" w:rsidR="009327F7" w:rsidRDefault="00000000">
            <w:pPr>
              <w:pStyle w:val="TableParagraph"/>
              <w:spacing w:before="61"/>
              <w:ind w:right="21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</w:p>
        </w:tc>
        <w:tc>
          <w:tcPr>
            <w:tcW w:w="4563" w:type="dxa"/>
          </w:tcPr>
          <w:p w14:paraId="76B1438E" w14:textId="77777777" w:rsidR="009327F7" w:rsidRDefault="00000000">
            <w:pPr>
              <w:pStyle w:val="TableParagraph"/>
              <w:spacing w:before="61"/>
              <w:ind w:left="1737" w:right="17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</w:tr>
      <w:tr w:rsidR="009327F7" w14:paraId="4A9FBDBD" w14:textId="77777777">
        <w:trPr>
          <w:trHeight w:val="1277"/>
        </w:trPr>
        <w:tc>
          <w:tcPr>
            <w:tcW w:w="533" w:type="dxa"/>
            <w:vMerge/>
            <w:tcBorders>
              <w:top w:val="nil"/>
            </w:tcBorders>
            <w:shd w:val="clear" w:color="auto" w:fill="93B3D5"/>
            <w:textDirection w:val="btLr"/>
          </w:tcPr>
          <w:p w14:paraId="16F35DFB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</w:tcPr>
          <w:p w14:paraId="11692B1F" w14:textId="77777777" w:rsidR="009327F7" w:rsidRDefault="009327F7">
            <w:pPr>
              <w:pStyle w:val="TableParagraph"/>
              <w:spacing w:before="7"/>
              <w:rPr>
                <w:sz w:val="17"/>
              </w:rPr>
            </w:pPr>
          </w:p>
          <w:p w14:paraId="0AA7FBF0" w14:textId="77777777" w:rsidR="009327F7" w:rsidRDefault="00000000">
            <w:pPr>
              <w:pStyle w:val="TableParagraph"/>
              <w:spacing w:line="215" w:lineRule="exact"/>
              <w:ind w:left="7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6978D816" w14:textId="77777777" w:rsidR="009327F7" w:rsidRDefault="00000000">
            <w:pPr>
              <w:pStyle w:val="TableParagraph"/>
              <w:spacing w:line="215" w:lineRule="exact"/>
              <w:ind w:left="115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5C06C325" w14:textId="77777777" w:rsidR="009327F7" w:rsidRDefault="00000000">
            <w:pPr>
              <w:pStyle w:val="TableParagraph"/>
              <w:ind w:left="112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4563" w:type="dxa"/>
          </w:tcPr>
          <w:p w14:paraId="0A7945A6" w14:textId="77777777" w:rsidR="009327F7" w:rsidRDefault="00000000">
            <w:pPr>
              <w:pStyle w:val="TableParagraph"/>
              <w:spacing w:line="212" w:lineRule="exact"/>
              <w:ind w:left="11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6971B7A9" w14:textId="77777777" w:rsidR="009327F7" w:rsidRDefault="00000000">
            <w:pPr>
              <w:pStyle w:val="TableParagraph"/>
              <w:spacing w:before="7"/>
              <w:ind w:left="11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</w:tr>
      <w:tr w:rsidR="009327F7" w14:paraId="7D2E3E95" w14:textId="77777777">
        <w:trPr>
          <w:trHeight w:val="338"/>
        </w:trPr>
        <w:tc>
          <w:tcPr>
            <w:tcW w:w="533" w:type="dxa"/>
            <w:vMerge w:val="restart"/>
            <w:shd w:val="clear" w:color="auto" w:fill="93B3D5"/>
            <w:textDirection w:val="btLr"/>
          </w:tcPr>
          <w:p w14:paraId="6D3ED25A" w14:textId="77777777" w:rsidR="009327F7" w:rsidRDefault="00000000">
            <w:pPr>
              <w:pStyle w:val="TableParagraph"/>
              <w:spacing w:before="174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QUARTO ANNO</w:t>
            </w:r>
          </w:p>
        </w:tc>
        <w:tc>
          <w:tcPr>
            <w:tcW w:w="4937" w:type="dxa"/>
          </w:tcPr>
          <w:p w14:paraId="1E18A69B" w14:textId="77777777" w:rsidR="009327F7" w:rsidRDefault="00000000">
            <w:pPr>
              <w:pStyle w:val="TableParagraph"/>
              <w:spacing w:before="59"/>
              <w:ind w:right="21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</w:p>
        </w:tc>
        <w:tc>
          <w:tcPr>
            <w:tcW w:w="4563" w:type="dxa"/>
          </w:tcPr>
          <w:p w14:paraId="32BC4EF8" w14:textId="77777777" w:rsidR="009327F7" w:rsidRDefault="00000000">
            <w:pPr>
              <w:pStyle w:val="TableParagraph"/>
              <w:spacing w:before="59"/>
              <w:ind w:left="1737" w:right="17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</w:tr>
      <w:tr w:rsidR="009327F7" w14:paraId="00315A97" w14:textId="77777777">
        <w:trPr>
          <w:trHeight w:val="1345"/>
        </w:trPr>
        <w:tc>
          <w:tcPr>
            <w:tcW w:w="533" w:type="dxa"/>
            <w:vMerge/>
            <w:tcBorders>
              <w:top w:val="nil"/>
            </w:tcBorders>
            <w:shd w:val="clear" w:color="auto" w:fill="93B3D5"/>
            <w:textDirection w:val="btLr"/>
          </w:tcPr>
          <w:p w14:paraId="7223C6B3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</w:tcPr>
          <w:p w14:paraId="618AA282" w14:textId="77777777" w:rsidR="009327F7" w:rsidRDefault="009327F7">
            <w:pPr>
              <w:pStyle w:val="TableParagraph"/>
              <w:spacing w:before="10"/>
              <w:rPr>
                <w:sz w:val="19"/>
              </w:rPr>
            </w:pPr>
          </w:p>
          <w:p w14:paraId="1E893B35" w14:textId="77777777" w:rsidR="009327F7" w:rsidRDefault="00000000">
            <w:pPr>
              <w:pStyle w:val="TableParagraph"/>
              <w:spacing w:line="219" w:lineRule="exact"/>
              <w:ind w:left="7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11B11BE6" w14:textId="77777777" w:rsidR="009327F7" w:rsidRDefault="00000000">
            <w:pPr>
              <w:pStyle w:val="TableParagraph"/>
              <w:spacing w:line="219" w:lineRule="exact"/>
              <w:ind w:left="115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52881082" w14:textId="77777777" w:rsidR="009327F7" w:rsidRDefault="00000000">
            <w:pPr>
              <w:pStyle w:val="TableParagraph"/>
              <w:spacing w:before="10"/>
              <w:ind w:left="11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4563" w:type="dxa"/>
          </w:tcPr>
          <w:p w14:paraId="48EE2FC8" w14:textId="77777777" w:rsidR="009327F7" w:rsidRDefault="00000000">
            <w:pPr>
              <w:pStyle w:val="TableParagraph"/>
              <w:spacing w:line="212" w:lineRule="exact"/>
              <w:ind w:left="11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74ABDC5A" w14:textId="77777777" w:rsidR="009327F7" w:rsidRDefault="00000000">
            <w:pPr>
              <w:pStyle w:val="TableParagraph"/>
              <w:spacing w:before="7"/>
              <w:ind w:left="11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</w:tr>
    </w:tbl>
    <w:p w14:paraId="006D09EF" w14:textId="77777777" w:rsidR="009327F7" w:rsidRDefault="009327F7">
      <w:pPr>
        <w:rPr>
          <w:rFonts w:ascii="Symbol" w:hAnsi="Symbol"/>
          <w:sz w:val="18"/>
        </w:rPr>
        <w:sectPr w:rsidR="009327F7" w:rsidSect="002D39A9">
          <w:pgSz w:w="11930" w:h="16860"/>
          <w:pgMar w:top="1701" w:right="499" w:bottom="1134" w:left="539" w:header="1106" w:footer="0" w:gutter="0"/>
          <w:cols w:space="720"/>
        </w:sectPr>
      </w:pPr>
    </w:p>
    <w:p w14:paraId="7222B658" w14:textId="4FC243AD" w:rsidR="009327F7" w:rsidRDefault="009327F7">
      <w:pPr>
        <w:pStyle w:val="Corpotesto"/>
      </w:pPr>
    </w:p>
    <w:p w14:paraId="38BA2FBD" w14:textId="77777777" w:rsidR="009327F7" w:rsidRDefault="009327F7">
      <w:pPr>
        <w:pStyle w:val="Corpotesto"/>
      </w:pPr>
    </w:p>
    <w:p w14:paraId="59C635C2" w14:textId="77777777" w:rsidR="009327F7" w:rsidRDefault="009327F7">
      <w:pPr>
        <w:pStyle w:val="Corpotesto"/>
      </w:pPr>
    </w:p>
    <w:p w14:paraId="240933FC" w14:textId="77777777" w:rsidR="009327F7" w:rsidRDefault="009327F7">
      <w:pPr>
        <w:pStyle w:val="Corpotesto"/>
      </w:pPr>
    </w:p>
    <w:p w14:paraId="101C2297" w14:textId="5C02571F" w:rsidR="009327F7" w:rsidRDefault="00E06A14">
      <w:pPr>
        <w:pStyle w:val="Corpotesto"/>
      </w:pPr>
      <w:r>
        <w:rPr>
          <w:noProof/>
        </w:rPr>
        <w:pict w14:anchorId="60D5220B">
          <v:shape id="_x0000_s2066" type="#_x0000_t202" style="position:absolute;margin-left:9.9pt;margin-top:.8pt;width:500.4pt;height:18.5pt;z-index:-15710208" fillcolor="#1f477b" strokeweight=".16969mm">
            <v:textbox inset="0,0,0,0">
              <w:txbxContent>
                <w:p w14:paraId="73FA9035" w14:textId="77777777" w:rsidR="009327F7" w:rsidRDefault="00000000">
                  <w:pPr>
                    <w:spacing w:before="7"/>
                    <w:ind w:left="1316" w:right="131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V ANNO: COMPETENZE, ABILITA’ E NUCLEI TEMATICI</w:t>
                  </w:r>
                </w:p>
              </w:txbxContent>
            </v:textbox>
          </v:shape>
        </w:pict>
      </w:r>
    </w:p>
    <w:p w14:paraId="2267BEBE" w14:textId="77777777" w:rsidR="009327F7" w:rsidRDefault="009327F7">
      <w:pPr>
        <w:pStyle w:val="Corpotesto"/>
      </w:pPr>
    </w:p>
    <w:p w14:paraId="010D483C" w14:textId="77777777" w:rsidR="009327F7" w:rsidRDefault="009327F7">
      <w:pPr>
        <w:pStyle w:val="Corpotesto"/>
      </w:pPr>
    </w:p>
    <w:p w14:paraId="7598C4AA" w14:textId="77777777" w:rsidR="009327F7" w:rsidRDefault="009327F7">
      <w:pPr>
        <w:pStyle w:val="Corpotesto"/>
        <w:spacing w:after="1"/>
        <w:rPr>
          <w:sz w:val="17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3325"/>
        <w:gridCol w:w="3603"/>
      </w:tblGrid>
      <w:tr w:rsidR="009327F7" w14:paraId="06D61E85" w14:textId="77777777">
        <w:trPr>
          <w:trHeight w:val="467"/>
        </w:trPr>
        <w:tc>
          <w:tcPr>
            <w:tcW w:w="9840" w:type="dxa"/>
            <w:gridSpan w:val="3"/>
            <w:shd w:val="clear" w:color="auto" w:fill="93B3D5"/>
          </w:tcPr>
          <w:p w14:paraId="00BDA7AC" w14:textId="77777777" w:rsidR="009327F7" w:rsidRDefault="00000000">
            <w:pPr>
              <w:pStyle w:val="TableParagraph"/>
              <w:tabs>
                <w:tab w:val="left" w:leader="dot" w:pos="5559"/>
              </w:tabs>
              <w:spacing w:before="112"/>
              <w:ind w:left="3377"/>
              <w:rPr>
                <w:b/>
                <w:sz w:val="20"/>
              </w:rPr>
            </w:pPr>
            <w:bookmarkStart w:id="5" w:name="_bookmark5"/>
            <w:bookmarkEnd w:id="5"/>
            <w:r>
              <w:rPr>
                <w:b/>
                <w:sz w:val="20"/>
              </w:rPr>
              <w:t>DISCIPLINA</w:t>
            </w:r>
            <w:r>
              <w:rPr>
                <w:b/>
                <w:sz w:val="20"/>
              </w:rPr>
              <w:tab/>
              <w:t>(V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</w:tc>
      </w:tr>
      <w:tr w:rsidR="009327F7" w14:paraId="2323A8EE" w14:textId="77777777">
        <w:trPr>
          <w:trHeight w:val="465"/>
        </w:trPr>
        <w:tc>
          <w:tcPr>
            <w:tcW w:w="9840" w:type="dxa"/>
            <w:gridSpan w:val="3"/>
            <w:shd w:val="clear" w:color="auto" w:fill="B8CCE2"/>
          </w:tcPr>
          <w:p w14:paraId="5F5D8E29" w14:textId="77777777" w:rsidR="009327F7" w:rsidRDefault="00000000">
            <w:pPr>
              <w:pStyle w:val="TableParagraph"/>
              <w:spacing w:before="103"/>
              <w:ind w:left="117"/>
              <w:rPr>
                <w:b/>
              </w:rPr>
            </w:pPr>
            <w:r>
              <w:rPr>
                <w:b/>
              </w:rPr>
              <w:t>COMPETENZE DI BASE</w:t>
            </w:r>
          </w:p>
        </w:tc>
      </w:tr>
      <w:tr w:rsidR="009327F7" w14:paraId="72B1423A" w14:textId="77777777">
        <w:trPr>
          <w:trHeight w:val="1111"/>
        </w:trPr>
        <w:tc>
          <w:tcPr>
            <w:tcW w:w="9840" w:type="dxa"/>
            <w:gridSpan w:val="3"/>
          </w:tcPr>
          <w:p w14:paraId="2A146F28" w14:textId="77777777" w:rsidR="009327F7" w:rsidRDefault="00000000">
            <w:pPr>
              <w:pStyle w:val="TableParagraph"/>
              <w:spacing w:before="1" w:line="215" w:lineRule="exact"/>
              <w:ind w:left="47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6CF909F3" w14:textId="77777777" w:rsidR="009327F7" w:rsidRDefault="00000000">
            <w:pPr>
              <w:pStyle w:val="TableParagraph"/>
              <w:spacing w:line="213" w:lineRule="exact"/>
              <w:ind w:left="473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28FFA6DD" w14:textId="77777777" w:rsidR="009327F7" w:rsidRDefault="00000000">
            <w:pPr>
              <w:pStyle w:val="TableParagraph"/>
              <w:spacing w:line="268" w:lineRule="exact"/>
              <w:ind w:left="475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9327F7" w14:paraId="4F5CB9D5" w14:textId="77777777">
        <w:trPr>
          <w:trHeight w:val="395"/>
        </w:trPr>
        <w:tc>
          <w:tcPr>
            <w:tcW w:w="9840" w:type="dxa"/>
            <w:gridSpan w:val="3"/>
            <w:shd w:val="clear" w:color="auto" w:fill="B8CCE2"/>
          </w:tcPr>
          <w:p w14:paraId="15469206" w14:textId="77777777" w:rsidR="009327F7" w:rsidRDefault="00000000">
            <w:pPr>
              <w:pStyle w:val="TableParagraph"/>
              <w:spacing w:before="76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RISULTATI DI APPRENDIMENTO</w:t>
            </w:r>
          </w:p>
        </w:tc>
      </w:tr>
      <w:tr w:rsidR="009327F7" w14:paraId="6E26836A" w14:textId="77777777">
        <w:trPr>
          <w:trHeight w:val="414"/>
        </w:trPr>
        <w:tc>
          <w:tcPr>
            <w:tcW w:w="9840" w:type="dxa"/>
            <w:gridSpan w:val="3"/>
            <w:shd w:val="clear" w:color="auto" w:fill="93B3D5"/>
          </w:tcPr>
          <w:p w14:paraId="33520F6C" w14:textId="77777777" w:rsidR="009327F7" w:rsidRDefault="00000000">
            <w:pPr>
              <w:pStyle w:val="TableParagraph"/>
              <w:spacing w:before="86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</w:tr>
      <w:tr w:rsidR="009327F7" w14:paraId="671DB15E" w14:textId="77777777">
        <w:trPr>
          <w:trHeight w:val="366"/>
        </w:trPr>
        <w:tc>
          <w:tcPr>
            <w:tcW w:w="2912" w:type="dxa"/>
            <w:shd w:val="clear" w:color="auto" w:fill="93B3D5"/>
          </w:tcPr>
          <w:p w14:paraId="568C69E6" w14:textId="77777777" w:rsidR="009327F7" w:rsidRDefault="00000000">
            <w:pPr>
              <w:pStyle w:val="TableParagraph"/>
              <w:spacing w:before="62"/>
              <w:ind w:right="6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Competenza</w:t>
            </w:r>
          </w:p>
        </w:tc>
        <w:tc>
          <w:tcPr>
            <w:tcW w:w="3325" w:type="dxa"/>
            <w:shd w:val="clear" w:color="auto" w:fill="93B3D5"/>
          </w:tcPr>
          <w:p w14:paraId="63C78813" w14:textId="77777777" w:rsidR="009327F7" w:rsidRDefault="00000000">
            <w:pPr>
              <w:pStyle w:val="TableParagraph"/>
              <w:spacing w:before="62"/>
              <w:ind w:right="129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Abilità</w:t>
            </w:r>
          </w:p>
        </w:tc>
        <w:tc>
          <w:tcPr>
            <w:tcW w:w="3603" w:type="dxa"/>
            <w:shd w:val="clear" w:color="auto" w:fill="93B3D5"/>
          </w:tcPr>
          <w:p w14:paraId="78BC33D7" w14:textId="77777777" w:rsidR="009327F7" w:rsidRDefault="00000000">
            <w:pPr>
              <w:pStyle w:val="TableParagraph"/>
              <w:spacing w:before="62"/>
              <w:ind w:right="8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Nuclei tematici</w:t>
            </w:r>
          </w:p>
        </w:tc>
      </w:tr>
      <w:tr w:rsidR="009327F7" w14:paraId="0FC626DB" w14:textId="77777777">
        <w:trPr>
          <w:trHeight w:val="4209"/>
        </w:trPr>
        <w:tc>
          <w:tcPr>
            <w:tcW w:w="2912" w:type="dxa"/>
          </w:tcPr>
          <w:p w14:paraId="792A637F" w14:textId="77777777" w:rsidR="009327F7" w:rsidRDefault="00000000">
            <w:pPr>
              <w:pStyle w:val="TableParagraph"/>
              <w:spacing w:before="102" w:line="219" w:lineRule="exact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6A38051B" w14:textId="77777777" w:rsidR="009327F7" w:rsidRDefault="00000000">
            <w:pPr>
              <w:pStyle w:val="TableParagraph"/>
              <w:spacing w:line="218" w:lineRule="exact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0228D453" w14:textId="77777777" w:rsidR="009327F7" w:rsidRDefault="00000000">
            <w:pPr>
              <w:pStyle w:val="TableParagraph"/>
              <w:spacing w:line="219" w:lineRule="exact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325" w:type="dxa"/>
          </w:tcPr>
          <w:p w14:paraId="73661CC3" w14:textId="77777777" w:rsidR="009327F7" w:rsidRDefault="00000000">
            <w:pPr>
              <w:pStyle w:val="TableParagraph"/>
              <w:spacing w:line="218" w:lineRule="exact"/>
              <w:ind w:left="15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2F6A4FEB" w14:textId="77777777" w:rsidR="009327F7" w:rsidRDefault="00000000">
            <w:pPr>
              <w:pStyle w:val="TableParagraph"/>
              <w:spacing w:line="218" w:lineRule="exact"/>
              <w:ind w:left="15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1C88A425" w14:textId="77777777" w:rsidR="009327F7" w:rsidRDefault="00000000">
            <w:pPr>
              <w:pStyle w:val="TableParagraph"/>
              <w:spacing w:line="219" w:lineRule="exact"/>
              <w:ind w:left="15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603" w:type="dxa"/>
          </w:tcPr>
          <w:p w14:paraId="410DD4A4" w14:textId="77777777" w:rsidR="009327F7" w:rsidRDefault="00000000">
            <w:pPr>
              <w:pStyle w:val="TableParagraph"/>
              <w:spacing w:line="216" w:lineRule="exact"/>
              <w:ind w:left="11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4AA37011" w14:textId="77777777" w:rsidR="009327F7" w:rsidRDefault="00000000">
            <w:pPr>
              <w:pStyle w:val="TableParagraph"/>
              <w:spacing w:line="217" w:lineRule="exact"/>
              <w:ind w:left="11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7B0F29DE" w14:textId="77777777" w:rsidR="009327F7" w:rsidRDefault="00000000">
            <w:pPr>
              <w:pStyle w:val="TableParagraph"/>
              <w:ind w:left="11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</w:tr>
      <w:tr w:rsidR="009327F7" w14:paraId="45F9AF48" w14:textId="77777777">
        <w:trPr>
          <w:trHeight w:val="415"/>
        </w:trPr>
        <w:tc>
          <w:tcPr>
            <w:tcW w:w="9840" w:type="dxa"/>
            <w:gridSpan w:val="3"/>
            <w:shd w:val="clear" w:color="auto" w:fill="93B3D5"/>
          </w:tcPr>
          <w:p w14:paraId="3FCD671E" w14:textId="77777777" w:rsidR="009327F7" w:rsidRDefault="00000000">
            <w:pPr>
              <w:pStyle w:val="TableParagraph"/>
              <w:spacing w:before="86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</w:tr>
      <w:tr w:rsidR="009327F7" w14:paraId="3B987B43" w14:textId="77777777">
        <w:trPr>
          <w:trHeight w:val="316"/>
        </w:trPr>
        <w:tc>
          <w:tcPr>
            <w:tcW w:w="2912" w:type="dxa"/>
            <w:shd w:val="clear" w:color="auto" w:fill="93B3D5"/>
          </w:tcPr>
          <w:p w14:paraId="16C63EA4" w14:textId="77777777" w:rsidR="009327F7" w:rsidRDefault="00000000">
            <w:pPr>
              <w:pStyle w:val="TableParagraph"/>
              <w:spacing w:before="38"/>
              <w:ind w:right="6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Competenza</w:t>
            </w:r>
          </w:p>
        </w:tc>
        <w:tc>
          <w:tcPr>
            <w:tcW w:w="3325" w:type="dxa"/>
            <w:shd w:val="clear" w:color="auto" w:fill="93B3D5"/>
          </w:tcPr>
          <w:p w14:paraId="4E5DD91E" w14:textId="77777777" w:rsidR="009327F7" w:rsidRDefault="00000000">
            <w:pPr>
              <w:pStyle w:val="TableParagraph"/>
              <w:spacing w:before="38"/>
              <w:ind w:right="129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Abilità</w:t>
            </w:r>
          </w:p>
        </w:tc>
        <w:tc>
          <w:tcPr>
            <w:tcW w:w="3603" w:type="dxa"/>
            <w:shd w:val="clear" w:color="auto" w:fill="93B3D5"/>
          </w:tcPr>
          <w:p w14:paraId="015F2EF1" w14:textId="77777777" w:rsidR="009327F7" w:rsidRDefault="00000000">
            <w:pPr>
              <w:pStyle w:val="TableParagraph"/>
              <w:spacing w:before="38"/>
              <w:ind w:right="8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Nuclei tematici</w:t>
            </w:r>
          </w:p>
        </w:tc>
      </w:tr>
      <w:tr w:rsidR="009327F7" w14:paraId="0CAE9EBD" w14:textId="77777777">
        <w:trPr>
          <w:trHeight w:val="5076"/>
        </w:trPr>
        <w:tc>
          <w:tcPr>
            <w:tcW w:w="2912" w:type="dxa"/>
          </w:tcPr>
          <w:p w14:paraId="63BD9D85" w14:textId="77777777" w:rsidR="009327F7" w:rsidRDefault="009327F7">
            <w:pPr>
              <w:pStyle w:val="TableParagraph"/>
            </w:pPr>
          </w:p>
          <w:p w14:paraId="7C50D6FF" w14:textId="77777777" w:rsidR="009327F7" w:rsidRDefault="009327F7">
            <w:pPr>
              <w:pStyle w:val="TableParagraph"/>
            </w:pPr>
          </w:p>
          <w:p w14:paraId="4454F31E" w14:textId="77777777" w:rsidR="009327F7" w:rsidRDefault="009327F7">
            <w:pPr>
              <w:pStyle w:val="TableParagraph"/>
            </w:pPr>
          </w:p>
          <w:p w14:paraId="09FF90C1" w14:textId="77777777" w:rsidR="009327F7" w:rsidRDefault="009327F7">
            <w:pPr>
              <w:pStyle w:val="TableParagraph"/>
              <w:spacing w:before="1"/>
              <w:rPr>
                <w:sz w:val="26"/>
              </w:rPr>
            </w:pPr>
          </w:p>
          <w:p w14:paraId="2C610133" w14:textId="77777777" w:rsidR="009327F7" w:rsidRDefault="00000000">
            <w:pPr>
              <w:pStyle w:val="TableParagraph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2077C723" w14:textId="77777777" w:rsidR="009327F7" w:rsidRDefault="009327F7">
            <w:pPr>
              <w:pStyle w:val="TableParagraph"/>
              <w:spacing w:before="4"/>
              <w:rPr>
                <w:sz w:val="17"/>
              </w:rPr>
            </w:pPr>
          </w:p>
          <w:p w14:paraId="2E1F59BD" w14:textId="77777777" w:rsidR="009327F7" w:rsidRDefault="00000000">
            <w:pPr>
              <w:pStyle w:val="TableParagraph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03C28134" w14:textId="77777777" w:rsidR="009327F7" w:rsidRDefault="009327F7">
            <w:pPr>
              <w:pStyle w:val="TableParagraph"/>
              <w:spacing w:before="9"/>
              <w:rPr>
                <w:sz w:val="17"/>
              </w:rPr>
            </w:pPr>
          </w:p>
          <w:p w14:paraId="57E35DB0" w14:textId="77777777" w:rsidR="009327F7" w:rsidRDefault="00000000">
            <w:pPr>
              <w:pStyle w:val="TableParagraph"/>
              <w:ind w:left="148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325" w:type="dxa"/>
          </w:tcPr>
          <w:p w14:paraId="488E12D0" w14:textId="77777777" w:rsidR="009327F7" w:rsidRDefault="00000000">
            <w:pPr>
              <w:pStyle w:val="TableParagraph"/>
              <w:spacing w:line="218" w:lineRule="exact"/>
              <w:ind w:left="153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0D74824B" w14:textId="77777777" w:rsidR="009327F7" w:rsidRDefault="00000000">
            <w:pPr>
              <w:pStyle w:val="TableParagraph"/>
              <w:spacing w:line="219" w:lineRule="exact"/>
              <w:ind w:left="153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49B72AB9" w14:textId="77777777" w:rsidR="009327F7" w:rsidRDefault="00000000">
            <w:pPr>
              <w:pStyle w:val="TableParagraph"/>
              <w:ind w:left="153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3603" w:type="dxa"/>
          </w:tcPr>
          <w:p w14:paraId="12EECCE2" w14:textId="77777777" w:rsidR="009327F7" w:rsidRDefault="00000000">
            <w:pPr>
              <w:pStyle w:val="TableParagraph"/>
              <w:spacing w:line="218" w:lineRule="exact"/>
              <w:ind w:left="150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6E36AD20" w14:textId="77777777" w:rsidR="009327F7" w:rsidRDefault="00000000">
            <w:pPr>
              <w:pStyle w:val="TableParagraph"/>
              <w:spacing w:line="219" w:lineRule="exact"/>
              <w:ind w:left="150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  <w:p w14:paraId="429C9937" w14:textId="77777777" w:rsidR="009327F7" w:rsidRDefault="00000000">
            <w:pPr>
              <w:pStyle w:val="TableParagraph"/>
              <w:ind w:left="150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</w:tr>
    </w:tbl>
    <w:p w14:paraId="220C5E47" w14:textId="77777777" w:rsidR="009327F7" w:rsidRDefault="009327F7">
      <w:pPr>
        <w:rPr>
          <w:rFonts w:ascii="Symbol" w:hAnsi="Symbol"/>
          <w:sz w:val="18"/>
        </w:rPr>
        <w:sectPr w:rsidR="009327F7" w:rsidSect="002D39A9">
          <w:pgSz w:w="11930" w:h="16860"/>
          <w:pgMar w:top="1701" w:right="499" w:bottom="1134" w:left="539" w:header="1106" w:footer="0" w:gutter="0"/>
          <w:cols w:space="720"/>
        </w:sectPr>
      </w:pPr>
    </w:p>
    <w:p w14:paraId="4F898450" w14:textId="1E7F897F" w:rsidR="009327F7" w:rsidRDefault="009327F7">
      <w:pPr>
        <w:pStyle w:val="Corpotesto"/>
      </w:pPr>
    </w:p>
    <w:p w14:paraId="69A5C594" w14:textId="77777777" w:rsidR="009327F7" w:rsidRDefault="009327F7">
      <w:pPr>
        <w:pStyle w:val="Corpotesto"/>
      </w:pPr>
    </w:p>
    <w:p w14:paraId="1799BAC6" w14:textId="77777777" w:rsidR="009327F7" w:rsidRDefault="009327F7">
      <w:pPr>
        <w:pStyle w:val="Corpotesto"/>
      </w:pPr>
    </w:p>
    <w:p w14:paraId="7F9F0901" w14:textId="39FD8841" w:rsidR="009327F7" w:rsidRDefault="00E06A14">
      <w:pPr>
        <w:pStyle w:val="Corpotesto"/>
      </w:pPr>
      <w:r>
        <w:rPr>
          <w:noProof/>
        </w:rPr>
        <w:pict w14:anchorId="4E60EDEB">
          <v:shape id="_x0000_s2062" type="#_x0000_t202" style="position:absolute;margin-left:17.45pt;margin-top:1.4pt;width:500.4pt;height:18.5pt;z-index:-15707136" fillcolor="#1f477b" strokeweight=".16969mm">
            <v:textbox inset="0,0,0,0">
              <w:txbxContent>
                <w:p w14:paraId="067A3AA3" w14:textId="77777777" w:rsidR="009327F7" w:rsidRDefault="00000000">
                  <w:pPr>
                    <w:spacing w:before="25"/>
                    <w:ind w:left="1314" w:right="131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V ANNO: CONTENUTI E OBIETTIVI MINIMI</w:t>
                  </w:r>
                </w:p>
              </w:txbxContent>
            </v:textbox>
          </v:shape>
        </w:pict>
      </w:r>
    </w:p>
    <w:p w14:paraId="13296BB8" w14:textId="77777777" w:rsidR="009327F7" w:rsidRDefault="009327F7">
      <w:pPr>
        <w:pStyle w:val="Corpotesto"/>
      </w:pPr>
    </w:p>
    <w:p w14:paraId="37162B2A" w14:textId="77777777" w:rsidR="009327F7" w:rsidRDefault="009327F7">
      <w:pPr>
        <w:pStyle w:val="Corpotesto"/>
      </w:pPr>
    </w:p>
    <w:p w14:paraId="6882C25F" w14:textId="77777777" w:rsidR="009327F7" w:rsidRDefault="009327F7">
      <w:pPr>
        <w:pStyle w:val="Corpotesto"/>
      </w:pPr>
    </w:p>
    <w:p w14:paraId="7B67A7BA" w14:textId="77777777" w:rsidR="009327F7" w:rsidRDefault="009327F7">
      <w:pPr>
        <w:pStyle w:val="Corpotesto"/>
      </w:pPr>
    </w:p>
    <w:p w14:paraId="529A7604" w14:textId="77777777" w:rsidR="009327F7" w:rsidRDefault="009327F7">
      <w:pPr>
        <w:pStyle w:val="Corpotesto"/>
        <w:spacing w:before="2"/>
        <w:rPr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5173"/>
      </w:tblGrid>
      <w:tr w:rsidR="009327F7" w14:paraId="5F2EDC5C" w14:textId="77777777">
        <w:trPr>
          <w:trHeight w:val="282"/>
        </w:trPr>
        <w:tc>
          <w:tcPr>
            <w:tcW w:w="9984" w:type="dxa"/>
            <w:gridSpan w:val="2"/>
            <w:shd w:val="clear" w:color="auto" w:fill="22405F"/>
          </w:tcPr>
          <w:p w14:paraId="0AAE6394" w14:textId="77777777" w:rsidR="009327F7" w:rsidRDefault="00000000">
            <w:pPr>
              <w:pStyle w:val="TableParagraph"/>
              <w:spacing w:before="21"/>
              <w:ind w:left="117"/>
              <w:rPr>
                <w:b/>
                <w:sz w:val="20"/>
              </w:rPr>
            </w:pPr>
            <w:bookmarkStart w:id="6" w:name="_bookmark6"/>
            <w:bookmarkEnd w:id="6"/>
            <w:r>
              <w:rPr>
                <w:b/>
                <w:color w:val="FFFFFF"/>
                <w:sz w:val="20"/>
              </w:rPr>
              <w:t>V ANNO: CONTENUTI E OBIETTIVI MINIMI</w:t>
            </w:r>
          </w:p>
        </w:tc>
      </w:tr>
      <w:tr w:rsidR="009327F7" w14:paraId="64A4DB8A" w14:textId="77777777">
        <w:trPr>
          <w:trHeight w:val="410"/>
        </w:trPr>
        <w:tc>
          <w:tcPr>
            <w:tcW w:w="9984" w:type="dxa"/>
            <w:gridSpan w:val="2"/>
          </w:tcPr>
          <w:p w14:paraId="23C8AD16" w14:textId="77777777" w:rsidR="009327F7" w:rsidRDefault="00000000">
            <w:pPr>
              <w:pStyle w:val="TableParagraph"/>
              <w:spacing w:before="86"/>
              <w:ind w:left="21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Il Dipartimento stabilisce i seguenti obiettivi minimi obbligatori in termini di abilità e conoscenze per il triennio</w:t>
            </w:r>
            <w:r>
              <w:rPr>
                <w:b/>
                <w:i/>
                <w:sz w:val="20"/>
              </w:rPr>
              <w:t>.</w:t>
            </w:r>
          </w:p>
        </w:tc>
      </w:tr>
      <w:tr w:rsidR="009327F7" w14:paraId="11E2109D" w14:textId="77777777">
        <w:trPr>
          <w:trHeight w:val="513"/>
        </w:trPr>
        <w:tc>
          <w:tcPr>
            <w:tcW w:w="9984" w:type="dxa"/>
            <w:gridSpan w:val="2"/>
            <w:tcBorders>
              <w:bottom w:val="single" w:sz="6" w:space="0" w:color="000000"/>
            </w:tcBorders>
            <w:shd w:val="clear" w:color="auto" w:fill="93B3D5"/>
          </w:tcPr>
          <w:p w14:paraId="23871FF7" w14:textId="77777777" w:rsidR="009327F7" w:rsidRDefault="00000000">
            <w:pPr>
              <w:pStyle w:val="TableParagraph"/>
              <w:spacing w:before="35"/>
              <w:ind w:left="3417" w:right="3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DISCIPLINA…………… (V ANNO)</w:t>
            </w:r>
          </w:p>
        </w:tc>
      </w:tr>
      <w:tr w:rsidR="009327F7" w14:paraId="4AE13343" w14:textId="77777777">
        <w:trPr>
          <w:trHeight w:val="477"/>
        </w:trPr>
        <w:tc>
          <w:tcPr>
            <w:tcW w:w="4811" w:type="dxa"/>
            <w:tcBorders>
              <w:top w:val="single" w:sz="6" w:space="0" w:color="000000"/>
            </w:tcBorders>
          </w:tcPr>
          <w:p w14:paraId="28A40E42" w14:textId="77777777" w:rsidR="009327F7" w:rsidRDefault="00000000">
            <w:pPr>
              <w:pStyle w:val="TableParagraph"/>
              <w:spacing w:before="40"/>
              <w:ind w:right="2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</w:p>
        </w:tc>
        <w:tc>
          <w:tcPr>
            <w:tcW w:w="5173" w:type="dxa"/>
            <w:tcBorders>
              <w:top w:val="single" w:sz="6" w:space="0" w:color="000000"/>
            </w:tcBorders>
          </w:tcPr>
          <w:p w14:paraId="38C3CECC" w14:textId="77777777" w:rsidR="009327F7" w:rsidRDefault="00000000">
            <w:pPr>
              <w:pStyle w:val="TableParagraph"/>
              <w:spacing w:before="56"/>
              <w:ind w:right="20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</w:tr>
      <w:tr w:rsidR="009327F7" w14:paraId="00F4F59C" w14:textId="77777777">
        <w:trPr>
          <w:trHeight w:val="215"/>
        </w:trPr>
        <w:tc>
          <w:tcPr>
            <w:tcW w:w="4811" w:type="dxa"/>
            <w:tcBorders>
              <w:bottom w:val="nil"/>
            </w:tcBorders>
          </w:tcPr>
          <w:p w14:paraId="3C78724C" w14:textId="77777777" w:rsidR="009327F7" w:rsidRDefault="00000000">
            <w:pPr>
              <w:pStyle w:val="TableParagraph"/>
              <w:spacing w:line="196" w:lineRule="exact"/>
              <w:ind w:left="112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5173" w:type="dxa"/>
            <w:tcBorders>
              <w:bottom w:val="nil"/>
            </w:tcBorders>
          </w:tcPr>
          <w:p w14:paraId="73C5A918" w14:textId="77777777" w:rsidR="009327F7" w:rsidRDefault="00000000">
            <w:pPr>
              <w:pStyle w:val="TableParagraph"/>
              <w:spacing w:line="196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6"/>
                <w:sz w:val="20"/>
              </w:rPr>
              <w:t>•</w:t>
            </w:r>
          </w:p>
        </w:tc>
      </w:tr>
      <w:tr w:rsidR="009327F7" w14:paraId="2CC3D62B" w14:textId="77777777">
        <w:trPr>
          <w:trHeight w:val="220"/>
        </w:trPr>
        <w:tc>
          <w:tcPr>
            <w:tcW w:w="4811" w:type="dxa"/>
            <w:tcBorders>
              <w:top w:val="nil"/>
              <w:bottom w:val="nil"/>
            </w:tcBorders>
          </w:tcPr>
          <w:p w14:paraId="507F06C3" w14:textId="77777777" w:rsidR="009327F7" w:rsidRDefault="00000000">
            <w:pPr>
              <w:pStyle w:val="TableParagraph"/>
              <w:spacing w:before="4" w:line="196" w:lineRule="exact"/>
              <w:ind w:left="11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34333D4F" w14:textId="77777777" w:rsidR="009327F7" w:rsidRDefault="00000000">
            <w:pPr>
              <w:pStyle w:val="TableParagraph"/>
              <w:spacing w:line="200" w:lineRule="exact"/>
              <w:ind w:left="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6"/>
                <w:sz w:val="20"/>
              </w:rPr>
              <w:t>•</w:t>
            </w:r>
          </w:p>
        </w:tc>
      </w:tr>
      <w:tr w:rsidR="009327F7" w14:paraId="6848322B" w14:textId="77777777">
        <w:trPr>
          <w:trHeight w:val="1267"/>
        </w:trPr>
        <w:tc>
          <w:tcPr>
            <w:tcW w:w="4811" w:type="dxa"/>
            <w:tcBorders>
              <w:top w:val="nil"/>
            </w:tcBorders>
          </w:tcPr>
          <w:p w14:paraId="6FFBFA9F" w14:textId="77777777" w:rsidR="009327F7" w:rsidRDefault="00000000">
            <w:pPr>
              <w:pStyle w:val="TableParagraph"/>
              <w:spacing w:before="2"/>
              <w:ind w:left="11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5173" w:type="dxa"/>
            <w:tcBorders>
              <w:top w:val="nil"/>
            </w:tcBorders>
          </w:tcPr>
          <w:p w14:paraId="30CA9F26" w14:textId="77777777" w:rsidR="009327F7" w:rsidRDefault="00000000">
            <w:pPr>
              <w:pStyle w:val="TableParagraph"/>
              <w:spacing w:line="201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6"/>
                <w:sz w:val="20"/>
              </w:rPr>
              <w:t>•</w:t>
            </w:r>
          </w:p>
        </w:tc>
      </w:tr>
      <w:tr w:rsidR="009327F7" w14:paraId="05BF9FC7" w14:textId="77777777">
        <w:trPr>
          <w:trHeight w:val="318"/>
        </w:trPr>
        <w:tc>
          <w:tcPr>
            <w:tcW w:w="4811" w:type="dxa"/>
          </w:tcPr>
          <w:p w14:paraId="34B992C2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3" w:type="dxa"/>
          </w:tcPr>
          <w:p w14:paraId="4E3FEEF9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7F7" w14:paraId="63689F4F" w14:textId="77777777">
        <w:trPr>
          <w:trHeight w:val="316"/>
        </w:trPr>
        <w:tc>
          <w:tcPr>
            <w:tcW w:w="9984" w:type="dxa"/>
            <w:gridSpan w:val="2"/>
            <w:shd w:val="clear" w:color="auto" w:fill="93B3D5"/>
          </w:tcPr>
          <w:p w14:paraId="23613630" w14:textId="77777777" w:rsidR="009327F7" w:rsidRDefault="00000000">
            <w:pPr>
              <w:pStyle w:val="TableParagraph"/>
              <w:tabs>
                <w:tab w:val="left" w:leader="dot" w:pos="5559"/>
              </w:tabs>
              <w:spacing w:before="38"/>
              <w:ind w:left="3524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  <w:r>
              <w:rPr>
                <w:b/>
                <w:sz w:val="20"/>
              </w:rPr>
              <w:tab/>
              <w:t>(V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ANNO)</w:t>
            </w:r>
          </w:p>
        </w:tc>
      </w:tr>
      <w:tr w:rsidR="009327F7" w14:paraId="2E575705" w14:textId="77777777">
        <w:trPr>
          <w:trHeight w:val="468"/>
        </w:trPr>
        <w:tc>
          <w:tcPr>
            <w:tcW w:w="4811" w:type="dxa"/>
          </w:tcPr>
          <w:p w14:paraId="3FB48BAA" w14:textId="77777777" w:rsidR="009327F7" w:rsidRDefault="00000000">
            <w:pPr>
              <w:pStyle w:val="TableParagraph"/>
              <w:spacing w:before="33"/>
              <w:ind w:right="2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</w:p>
        </w:tc>
        <w:tc>
          <w:tcPr>
            <w:tcW w:w="5173" w:type="dxa"/>
          </w:tcPr>
          <w:p w14:paraId="0C5EDD2A" w14:textId="77777777" w:rsidR="009327F7" w:rsidRDefault="00000000">
            <w:pPr>
              <w:pStyle w:val="TableParagraph"/>
              <w:spacing w:before="49"/>
              <w:ind w:right="20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Conoscenze</w:t>
            </w:r>
          </w:p>
        </w:tc>
      </w:tr>
      <w:tr w:rsidR="009327F7" w14:paraId="7EB06BA2" w14:textId="77777777">
        <w:trPr>
          <w:trHeight w:val="207"/>
        </w:trPr>
        <w:tc>
          <w:tcPr>
            <w:tcW w:w="4811" w:type="dxa"/>
            <w:tcBorders>
              <w:bottom w:val="nil"/>
            </w:tcBorders>
          </w:tcPr>
          <w:p w14:paraId="67B22E96" w14:textId="77777777" w:rsidR="009327F7" w:rsidRDefault="00000000">
            <w:pPr>
              <w:pStyle w:val="TableParagraph"/>
              <w:spacing w:line="187" w:lineRule="exact"/>
              <w:ind w:left="112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5173" w:type="dxa"/>
            <w:tcBorders>
              <w:bottom w:val="nil"/>
            </w:tcBorders>
          </w:tcPr>
          <w:p w14:paraId="39B20D2E" w14:textId="77777777" w:rsidR="009327F7" w:rsidRDefault="00000000">
            <w:pPr>
              <w:pStyle w:val="TableParagraph"/>
              <w:spacing w:line="187" w:lineRule="exact"/>
              <w:ind w:left="11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</w:tr>
      <w:tr w:rsidR="009327F7" w14:paraId="45D9C8FC" w14:textId="77777777">
        <w:trPr>
          <w:trHeight w:val="440"/>
        </w:trPr>
        <w:tc>
          <w:tcPr>
            <w:tcW w:w="4811" w:type="dxa"/>
            <w:tcBorders>
              <w:top w:val="nil"/>
            </w:tcBorders>
          </w:tcPr>
          <w:p w14:paraId="511E2275" w14:textId="77777777" w:rsidR="009327F7" w:rsidRDefault="00000000">
            <w:pPr>
              <w:pStyle w:val="TableParagraph"/>
              <w:spacing w:line="216" w:lineRule="exact"/>
              <w:ind w:left="11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  <w:tc>
          <w:tcPr>
            <w:tcW w:w="5173" w:type="dxa"/>
            <w:tcBorders>
              <w:top w:val="nil"/>
            </w:tcBorders>
          </w:tcPr>
          <w:p w14:paraId="0C1CBF0B" w14:textId="77777777" w:rsidR="009327F7" w:rsidRDefault="00000000">
            <w:pPr>
              <w:pStyle w:val="TableParagraph"/>
              <w:spacing w:line="216" w:lineRule="exact"/>
              <w:ind w:left="119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</w:t>
            </w:r>
          </w:p>
        </w:tc>
      </w:tr>
      <w:tr w:rsidR="009327F7" w14:paraId="792FC3D2" w14:textId="77777777">
        <w:trPr>
          <w:trHeight w:val="318"/>
        </w:trPr>
        <w:tc>
          <w:tcPr>
            <w:tcW w:w="4811" w:type="dxa"/>
          </w:tcPr>
          <w:p w14:paraId="4F004A08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3" w:type="dxa"/>
          </w:tcPr>
          <w:p w14:paraId="5924F09E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7F7" w14:paraId="08A4D99A" w14:textId="77777777">
        <w:trPr>
          <w:trHeight w:val="316"/>
        </w:trPr>
        <w:tc>
          <w:tcPr>
            <w:tcW w:w="4811" w:type="dxa"/>
          </w:tcPr>
          <w:p w14:paraId="38785B1B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3" w:type="dxa"/>
          </w:tcPr>
          <w:p w14:paraId="7C4BF28C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7F7" w14:paraId="447B19AC" w14:textId="77777777">
        <w:trPr>
          <w:trHeight w:val="321"/>
        </w:trPr>
        <w:tc>
          <w:tcPr>
            <w:tcW w:w="4811" w:type="dxa"/>
          </w:tcPr>
          <w:p w14:paraId="373C9C6C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3" w:type="dxa"/>
          </w:tcPr>
          <w:p w14:paraId="2B49ACE8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94A9B6" w14:textId="77777777" w:rsidR="009327F7" w:rsidRDefault="009327F7">
      <w:pPr>
        <w:pStyle w:val="Corpotesto"/>
      </w:pPr>
    </w:p>
    <w:p w14:paraId="7F3F76DE" w14:textId="77777777" w:rsidR="009327F7" w:rsidRDefault="009327F7">
      <w:pPr>
        <w:pStyle w:val="Corpotesto"/>
      </w:pPr>
    </w:p>
    <w:p w14:paraId="40C014FD" w14:textId="77777777" w:rsidR="009327F7" w:rsidRDefault="009327F7">
      <w:pPr>
        <w:pStyle w:val="Corpotesto"/>
      </w:pPr>
    </w:p>
    <w:p w14:paraId="23F20EF2" w14:textId="77777777" w:rsidR="009327F7" w:rsidRDefault="00000000">
      <w:pPr>
        <w:tabs>
          <w:tab w:val="left" w:pos="7057"/>
        </w:tabs>
        <w:spacing w:before="230"/>
        <w:ind w:left="456"/>
        <w:jc w:val="center"/>
        <w:rPr>
          <w:b/>
          <w:i/>
          <w:sz w:val="24"/>
        </w:rPr>
      </w:pP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Docenti</w:t>
      </w:r>
      <w:r>
        <w:rPr>
          <w:b/>
          <w:i/>
          <w:sz w:val="24"/>
        </w:rPr>
        <w:tab/>
        <w:t>Il Coordinatore</w:t>
      </w:r>
    </w:p>
    <w:p w14:paraId="18341602" w14:textId="77777777" w:rsidR="009327F7" w:rsidRDefault="009327F7">
      <w:pPr>
        <w:pStyle w:val="Corpotesto"/>
        <w:rPr>
          <w:b/>
          <w:i/>
        </w:rPr>
      </w:pPr>
    </w:p>
    <w:p w14:paraId="213D1821" w14:textId="77777777" w:rsidR="009327F7" w:rsidRDefault="00000000">
      <w:pPr>
        <w:pStyle w:val="Corpotesto"/>
        <w:spacing w:before="5"/>
        <w:rPr>
          <w:b/>
          <w:i/>
          <w:sz w:val="22"/>
        </w:rPr>
      </w:pPr>
      <w:r>
        <w:pict w14:anchorId="3BB9B7EC">
          <v:shape id="_x0000_s2060" style="position:absolute;margin-left:36pt;margin-top:15.1pt;width:189.5pt;height:.1pt;z-index:-15723008;mso-wrap-distance-left:0;mso-wrap-distance-right:0;mso-position-horizontal-relative:page" coordorigin="720,302" coordsize="3790,0" path="m720,302r3790,e" filled="f" strokeweight=".1227mm">
            <v:path arrowok="t"/>
            <w10:wrap type="topAndBottom" anchorx="page"/>
          </v:shape>
        </w:pict>
      </w:r>
      <w:r>
        <w:pict w14:anchorId="5ED1A070">
          <v:shape id="_x0000_s2059" style="position:absolute;margin-left:396.05pt;margin-top:15.1pt;width:158.95pt;height:.1pt;z-index:-15722496;mso-wrap-distance-left:0;mso-wrap-distance-right:0;mso-position-horizontal-relative:page" coordorigin="7921,302" coordsize="3179,0" path="m7921,302r3179,e" filled="f" strokeweight=".1227mm">
            <v:path arrowok="t"/>
            <w10:wrap type="topAndBottom" anchorx="page"/>
          </v:shape>
        </w:pict>
      </w:r>
    </w:p>
    <w:p w14:paraId="3FD375D1" w14:textId="77777777" w:rsidR="009327F7" w:rsidRDefault="009327F7">
      <w:pPr>
        <w:sectPr w:rsidR="009327F7" w:rsidSect="002D39A9">
          <w:pgSz w:w="11930" w:h="16860"/>
          <w:pgMar w:top="1701" w:right="499" w:bottom="1134" w:left="539" w:header="1106" w:footer="0" w:gutter="0"/>
          <w:cols w:space="720"/>
        </w:sectPr>
      </w:pPr>
    </w:p>
    <w:p w14:paraId="2E5BA5DF" w14:textId="1DCA8BEE" w:rsidR="009327F7" w:rsidRDefault="009327F7">
      <w:pPr>
        <w:pStyle w:val="Corpotesto"/>
        <w:rPr>
          <w:b/>
          <w:i/>
        </w:rPr>
      </w:pPr>
    </w:p>
    <w:p w14:paraId="0CF738C7" w14:textId="77777777" w:rsidR="009327F7" w:rsidRDefault="009327F7">
      <w:pPr>
        <w:pStyle w:val="Corpotesto"/>
        <w:rPr>
          <w:b/>
          <w:i/>
        </w:rPr>
      </w:pPr>
    </w:p>
    <w:p w14:paraId="0349D8D4" w14:textId="77777777" w:rsidR="009327F7" w:rsidRDefault="009327F7">
      <w:pPr>
        <w:pStyle w:val="Corpotesto"/>
        <w:rPr>
          <w:b/>
          <w:i/>
        </w:rPr>
      </w:pPr>
    </w:p>
    <w:p w14:paraId="430FE8C6" w14:textId="77777777" w:rsidR="009327F7" w:rsidRDefault="009327F7">
      <w:pPr>
        <w:pStyle w:val="Corpotesto"/>
        <w:spacing w:before="2"/>
        <w:rPr>
          <w:b/>
          <w:i/>
          <w:sz w:val="18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599"/>
        <w:gridCol w:w="706"/>
        <w:gridCol w:w="3764"/>
      </w:tblGrid>
      <w:tr w:rsidR="009327F7" w14:paraId="4792E211" w14:textId="77777777">
        <w:trPr>
          <w:trHeight w:val="282"/>
        </w:trPr>
        <w:tc>
          <w:tcPr>
            <w:tcW w:w="9902" w:type="dxa"/>
            <w:gridSpan w:val="4"/>
            <w:shd w:val="clear" w:color="auto" w:fill="22405F"/>
          </w:tcPr>
          <w:p w14:paraId="5461D0C4" w14:textId="77777777" w:rsidR="009327F7" w:rsidRDefault="00000000">
            <w:pPr>
              <w:pStyle w:val="TableParagraph"/>
              <w:spacing w:before="26"/>
              <w:ind w:left="78"/>
              <w:rPr>
                <w:b/>
                <w:sz w:val="20"/>
              </w:rPr>
            </w:pPr>
            <w:bookmarkStart w:id="7" w:name="_bookmark7"/>
            <w:bookmarkEnd w:id="7"/>
            <w:r>
              <w:rPr>
                <w:b/>
                <w:color w:val="FFFFFF"/>
                <w:sz w:val="20"/>
              </w:rPr>
              <w:t>METODOLOGIE</w:t>
            </w:r>
          </w:p>
        </w:tc>
      </w:tr>
      <w:tr w:rsidR="009327F7" w14:paraId="30DA96CB" w14:textId="77777777">
        <w:trPr>
          <w:trHeight w:val="412"/>
        </w:trPr>
        <w:tc>
          <w:tcPr>
            <w:tcW w:w="833" w:type="dxa"/>
          </w:tcPr>
          <w:p w14:paraId="68F79179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9" w:type="dxa"/>
          </w:tcPr>
          <w:p w14:paraId="7C94ACFD" w14:textId="77777777" w:rsidR="009327F7" w:rsidRDefault="00000000">
            <w:pPr>
              <w:pStyle w:val="TableParagraph"/>
              <w:spacing w:line="210" w:lineRule="exact"/>
              <w:ind w:left="79"/>
              <w:rPr>
                <w:sz w:val="20"/>
              </w:rPr>
            </w:pPr>
            <w:r>
              <w:rPr>
                <w:sz w:val="20"/>
              </w:rPr>
              <w:t>Lezione frontale</w:t>
            </w:r>
          </w:p>
          <w:p w14:paraId="6EBD6489" w14:textId="77777777" w:rsidR="009327F7" w:rsidRDefault="00000000">
            <w:pPr>
              <w:pStyle w:val="TableParagraph"/>
              <w:spacing w:line="179" w:lineRule="exact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(presentazione di contenuti e dimostrazioni logiche)</w:t>
            </w:r>
          </w:p>
        </w:tc>
        <w:tc>
          <w:tcPr>
            <w:tcW w:w="706" w:type="dxa"/>
          </w:tcPr>
          <w:p w14:paraId="72C6DB12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</w:tcPr>
          <w:p w14:paraId="51CF32C1" w14:textId="77777777" w:rsidR="009327F7" w:rsidRDefault="00000000">
            <w:pPr>
              <w:pStyle w:val="TableParagraph"/>
              <w:spacing w:line="210" w:lineRule="exact"/>
              <w:ind w:left="79"/>
              <w:rPr>
                <w:sz w:val="20"/>
              </w:rPr>
            </w:pPr>
            <w:r>
              <w:rPr>
                <w:sz w:val="20"/>
              </w:rPr>
              <w:t>Cooperative learning</w:t>
            </w:r>
          </w:p>
          <w:p w14:paraId="14DB01A3" w14:textId="77777777" w:rsidR="009327F7" w:rsidRDefault="00000000">
            <w:pPr>
              <w:pStyle w:val="TableParagraph"/>
              <w:spacing w:line="179" w:lineRule="exact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(lavoro collettivo guidato o autonomo)</w:t>
            </w:r>
          </w:p>
        </w:tc>
      </w:tr>
      <w:tr w:rsidR="009327F7" w14:paraId="33A9652B" w14:textId="77777777">
        <w:trPr>
          <w:trHeight w:val="412"/>
        </w:trPr>
        <w:tc>
          <w:tcPr>
            <w:tcW w:w="833" w:type="dxa"/>
          </w:tcPr>
          <w:p w14:paraId="4CD7B5A6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9" w:type="dxa"/>
          </w:tcPr>
          <w:p w14:paraId="0A607B39" w14:textId="77777777" w:rsidR="009327F7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Lezione interattiva</w:t>
            </w:r>
          </w:p>
          <w:p w14:paraId="3263EBFC" w14:textId="77777777" w:rsidR="009327F7" w:rsidRDefault="00000000">
            <w:pPr>
              <w:pStyle w:val="TableParagraph"/>
              <w:spacing w:line="179" w:lineRule="exact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(discussioni sui libri o a tema, interrogazioni collettive)</w:t>
            </w:r>
          </w:p>
        </w:tc>
        <w:tc>
          <w:tcPr>
            <w:tcW w:w="706" w:type="dxa"/>
          </w:tcPr>
          <w:p w14:paraId="3E60F7D1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</w:tcPr>
          <w:p w14:paraId="290FDB87" w14:textId="77777777" w:rsidR="009327F7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Problem</w:t>
            </w:r>
            <w:proofErr w:type="spellEnd"/>
            <w:r>
              <w:rPr>
                <w:sz w:val="20"/>
              </w:rPr>
              <w:t xml:space="preserve"> solving</w:t>
            </w:r>
          </w:p>
          <w:p w14:paraId="60659246" w14:textId="77777777" w:rsidR="009327F7" w:rsidRDefault="00000000">
            <w:pPr>
              <w:pStyle w:val="TableParagraph"/>
              <w:spacing w:line="179" w:lineRule="exact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(definizione collettiva)</w:t>
            </w:r>
          </w:p>
        </w:tc>
      </w:tr>
      <w:tr w:rsidR="009327F7" w14:paraId="4A889324" w14:textId="77777777">
        <w:trPr>
          <w:trHeight w:val="412"/>
        </w:trPr>
        <w:tc>
          <w:tcPr>
            <w:tcW w:w="833" w:type="dxa"/>
          </w:tcPr>
          <w:p w14:paraId="049ADF04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9" w:type="dxa"/>
          </w:tcPr>
          <w:p w14:paraId="446A5F5D" w14:textId="77777777" w:rsidR="009327F7" w:rsidRDefault="00000000">
            <w:pPr>
              <w:pStyle w:val="TableParagraph"/>
              <w:spacing w:line="211" w:lineRule="exact"/>
              <w:ind w:left="79"/>
              <w:rPr>
                <w:sz w:val="20"/>
              </w:rPr>
            </w:pPr>
            <w:r>
              <w:rPr>
                <w:sz w:val="20"/>
              </w:rPr>
              <w:t>Lezione multimediale</w:t>
            </w:r>
          </w:p>
          <w:p w14:paraId="3FD9547E" w14:textId="77777777" w:rsidR="009327F7" w:rsidRDefault="00000000">
            <w:pPr>
              <w:pStyle w:val="TableParagraph"/>
              <w:spacing w:line="180" w:lineRule="exact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(utilizzo della LIM, di PPT, di audio video)</w:t>
            </w:r>
          </w:p>
        </w:tc>
        <w:tc>
          <w:tcPr>
            <w:tcW w:w="706" w:type="dxa"/>
          </w:tcPr>
          <w:p w14:paraId="0F8B3A39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</w:tcPr>
          <w:p w14:paraId="6B454504" w14:textId="77777777" w:rsidR="009327F7" w:rsidRDefault="00000000">
            <w:pPr>
              <w:pStyle w:val="TableParagraph"/>
              <w:spacing w:line="211" w:lineRule="exact"/>
              <w:ind w:left="79"/>
              <w:rPr>
                <w:sz w:val="20"/>
              </w:rPr>
            </w:pPr>
            <w:r>
              <w:rPr>
                <w:sz w:val="20"/>
              </w:rPr>
              <w:t>Attività di laboratorio</w:t>
            </w:r>
          </w:p>
          <w:p w14:paraId="5B75A004" w14:textId="77777777" w:rsidR="009327F7" w:rsidRDefault="00000000">
            <w:pPr>
              <w:pStyle w:val="TableParagraph"/>
              <w:spacing w:line="180" w:lineRule="exact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(esperienza individuale o di gruppo)</w:t>
            </w:r>
          </w:p>
        </w:tc>
      </w:tr>
      <w:tr w:rsidR="009327F7" w14:paraId="2F6B4984" w14:textId="77777777">
        <w:trPr>
          <w:trHeight w:val="282"/>
        </w:trPr>
        <w:tc>
          <w:tcPr>
            <w:tcW w:w="833" w:type="dxa"/>
          </w:tcPr>
          <w:p w14:paraId="7481B62C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9" w:type="dxa"/>
          </w:tcPr>
          <w:p w14:paraId="2F36BDFB" w14:textId="77777777" w:rsidR="009327F7" w:rsidRDefault="00000000">
            <w:pPr>
              <w:pStyle w:val="TableParagraph"/>
              <w:spacing w:before="26"/>
              <w:ind w:left="79"/>
              <w:rPr>
                <w:sz w:val="20"/>
              </w:rPr>
            </w:pPr>
            <w:r>
              <w:rPr>
                <w:sz w:val="20"/>
              </w:rPr>
              <w:t>Lezione / applicazione</w:t>
            </w:r>
          </w:p>
        </w:tc>
        <w:tc>
          <w:tcPr>
            <w:tcW w:w="706" w:type="dxa"/>
          </w:tcPr>
          <w:p w14:paraId="622313BC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</w:tcPr>
          <w:p w14:paraId="76B8ED0F" w14:textId="77777777" w:rsidR="009327F7" w:rsidRDefault="00000000">
            <w:pPr>
              <w:pStyle w:val="TableParagraph"/>
              <w:spacing w:before="26"/>
              <w:ind w:left="79"/>
              <w:rPr>
                <w:sz w:val="20"/>
              </w:rPr>
            </w:pPr>
            <w:r>
              <w:rPr>
                <w:sz w:val="20"/>
              </w:rPr>
              <w:t>Esercitazioni pratiche</w:t>
            </w:r>
          </w:p>
        </w:tc>
      </w:tr>
      <w:tr w:rsidR="009327F7" w14:paraId="2749B7E1" w14:textId="77777777">
        <w:trPr>
          <w:trHeight w:val="300"/>
        </w:trPr>
        <w:tc>
          <w:tcPr>
            <w:tcW w:w="833" w:type="dxa"/>
          </w:tcPr>
          <w:p w14:paraId="41F02A8A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9" w:type="dxa"/>
          </w:tcPr>
          <w:p w14:paraId="359CC4F4" w14:textId="77777777" w:rsidR="009327F7" w:rsidRDefault="00000000">
            <w:pPr>
              <w:pStyle w:val="TableParagraph"/>
              <w:tabs>
                <w:tab w:val="left" w:pos="4481"/>
              </w:tabs>
              <w:spacing w:before="33"/>
              <w:ind w:left="79"/>
              <w:rPr>
                <w:sz w:val="20"/>
              </w:rPr>
            </w:pPr>
            <w:proofErr w:type="gramStart"/>
            <w:r>
              <w:rPr>
                <w:sz w:val="20"/>
              </w:rPr>
              <w:t>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706" w:type="dxa"/>
          </w:tcPr>
          <w:p w14:paraId="5A3C8FCB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4" w:type="dxa"/>
          </w:tcPr>
          <w:p w14:paraId="60653FB4" w14:textId="77777777" w:rsidR="009327F7" w:rsidRDefault="00000000">
            <w:pPr>
              <w:pStyle w:val="TableParagraph"/>
              <w:tabs>
                <w:tab w:val="left" w:pos="3762"/>
              </w:tabs>
              <w:spacing w:before="33"/>
              <w:ind w:left="79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</w:tbl>
    <w:p w14:paraId="52200442" w14:textId="77777777" w:rsidR="009327F7" w:rsidRDefault="009327F7">
      <w:pPr>
        <w:pStyle w:val="Corpotesto"/>
        <w:rPr>
          <w:b/>
          <w:i/>
        </w:rPr>
      </w:pPr>
    </w:p>
    <w:p w14:paraId="315049CB" w14:textId="77777777" w:rsidR="009327F7" w:rsidRDefault="009327F7">
      <w:pPr>
        <w:pStyle w:val="Corpotesto"/>
        <w:rPr>
          <w:b/>
          <w:i/>
        </w:rPr>
      </w:pPr>
    </w:p>
    <w:p w14:paraId="702BC736" w14:textId="77777777" w:rsidR="009327F7" w:rsidRDefault="009327F7">
      <w:pPr>
        <w:pStyle w:val="Corpotesto"/>
        <w:spacing w:before="10" w:after="1"/>
        <w:rPr>
          <w:b/>
          <w:i/>
          <w:sz w:val="25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32"/>
        <w:gridCol w:w="803"/>
        <w:gridCol w:w="2267"/>
        <w:gridCol w:w="747"/>
        <w:gridCol w:w="3030"/>
      </w:tblGrid>
      <w:tr w:rsidR="009327F7" w14:paraId="6E50BDA4" w14:textId="77777777">
        <w:trPr>
          <w:trHeight w:val="282"/>
        </w:trPr>
        <w:tc>
          <w:tcPr>
            <w:tcW w:w="9931" w:type="dxa"/>
            <w:gridSpan w:val="6"/>
            <w:shd w:val="clear" w:color="auto" w:fill="22405F"/>
          </w:tcPr>
          <w:p w14:paraId="5A8653FB" w14:textId="77777777" w:rsidR="009327F7" w:rsidRDefault="00000000">
            <w:pPr>
              <w:pStyle w:val="TableParagraph"/>
              <w:spacing w:before="21"/>
              <w:ind w:left="78"/>
              <w:rPr>
                <w:b/>
                <w:sz w:val="20"/>
              </w:rPr>
            </w:pPr>
            <w:bookmarkStart w:id="8" w:name="_bookmark8"/>
            <w:bookmarkEnd w:id="8"/>
            <w:r>
              <w:rPr>
                <w:b/>
                <w:color w:val="FFFFFF"/>
                <w:sz w:val="20"/>
              </w:rPr>
              <w:t>MEZZI, STRUMENTI, SPAZI</w:t>
            </w:r>
          </w:p>
        </w:tc>
      </w:tr>
      <w:tr w:rsidR="009327F7" w14:paraId="6A6E7556" w14:textId="77777777">
        <w:trPr>
          <w:trHeight w:val="280"/>
        </w:trPr>
        <w:tc>
          <w:tcPr>
            <w:tcW w:w="852" w:type="dxa"/>
          </w:tcPr>
          <w:p w14:paraId="2A882747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44579B72" w14:textId="77777777" w:rsidR="009327F7" w:rsidRDefault="00000000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sz w:val="20"/>
              </w:rPr>
              <w:t>Libri di testo</w:t>
            </w:r>
          </w:p>
        </w:tc>
        <w:tc>
          <w:tcPr>
            <w:tcW w:w="803" w:type="dxa"/>
          </w:tcPr>
          <w:p w14:paraId="6FF33748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14:paraId="609CC150" w14:textId="77777777" w:rsidR="009327F7" w:rsidRDefault="00000000">
            <w:pPr>
              <w:pStyle w:val="TableParagraph"/>
              <w:spacing w:before="23"/>
              <w:ind w:left="85"/>
              <w:rPr>
                <w:sz w:val="20"/>
              </w:rPr>
            </w:pPr>
            <w:r>
              <w:rPr>
                <w:sz w:val="20"/>
              </w:rPr>
              <w:t>Registratore</w:t>
            </w:r>
          </w:p>
        </w:tc>
        <w:tc>
          <w:tcPr>
            <w:tcW w:w="747" w:type="dxa"/>
          </w:tcPr>
          <w:p w14:paraId="78B0F326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376CF7E2" w14:textId="77777777" w:rsidR="009327F7" w:rsidRDefault="00000000">
            <w:pPr>
              <w:pStyle w:val="TableParagraph"/>
              <w:spacing w:before="23"/>
              <w:ind w:left="93"/>
              <w:rPr>
                <w:sz w:val="20"/>
              </w:rPr>
            </w:pPr>
            <w:r>
              <w:rPr>
                <w:sz w:val="20"/>
              </w:rPr>
              <w:t>Cineforum</w:t>
            </w:r>
          </w:p>
        </w:tc>
      </w:tr>
      <w:tr w:rsidR="009327F7" w14:paraId="1DED97B8" w14:textId="77777777">
        <w:trPr>
          <w:trHeight w:val="282"/>
        </w:trPr>
        <w:tc>
          <w:tcPr>
            <w:tcW w:w="852" w:type="dxa"/>
          </w:tcPr>
          <w:p w14:paraId="2A985516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3104F599" w14:textId="77777777" w:rsidR="009327F7" w:rsidRDefault="00000000">
            <w:pPr>
              <w:pStyle w:val="TableParagraph"/>
              <w:spacing w:before="26"/>
              <w:ind w:left="79"/>
              <w:rPr>
                <w:sz w:val="20"/>
              </w:rPr>
            </w:pPr>
            <w:r>
              <w:rPr>
                <w:sz w:val="20"/>
              </w:rPr>
              <w:t>Altri libri</w:t>
            </w:r>
          </w:p>
        </w:tc>
        <w:tc>
          <w:tcPr>
            <w:tcW w:w="803" w:type="dxa"/>
          </w:tcPr>
          <w:p w14:paraId="264EC8CC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14:paraId="377A0843" w14:textId="77777777" w:rsidR="009327F7" w:rsidRDefault="00000000">
            <w:pPr>
              <w:pStyle w:val="TableParagraph"/>
              <w:spacing w:before="26"/>
              <w:ind w:left="85"/>
              <w:rPr>
                <w:sz w:val="20"/>
              </w:rPr>
            </w:pPr>
            <w:r>
              <w:rPr>
                <w:sz w:val="20"/>
              </w:rPr>
              <w:t>Lettore DVD</w:t>
            </w:r>
          </w:p>
        </w:tc>
        <w:tc>
          <w:tcPr>
            <w:tcW w:w="747" w:type="dxa"/>
          </w:tcPr>
          <w:p w14:paraId="5F9BB71F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73CD16B8" w14:textId="77777777" w:rsidR="009327F7" w:rsidRDefault="00000000">
            <w:pPr>
              <w:pStyle w:val="TableParagraph"/>
              <w:spacing w:before="26"/>
              <w:ind w:left="93"/>
              <w:rPr>
                <w:sz w:val="20"/>
              </w:rPr>
            </w:pPr>
            <w:r>
              <w:rPr>
                <w:sz w:val="20"/>
              </w:rPr>
              <w:t>Mostre</w:t>
            </w:r>
          </w:p>
        </w:tc>
      </w:tr>
      <w:tr w:rsidR="009327F7" w14:paraId="28A2E58C" w14:textId="77777777">
        <w:trPr>
          <w:trHeight w:val="280"/>
        </w:trPr>
        <w:tc>
          <w:tcPr>
            <w:tcW w:w="852" w:type="dxa"/>
          </w:tcPr>
          <w:p w14:paraId="3EE21F86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03E01B92" w14:textId="77777777" w:rsidR="009327F7" w:rsidRDefault="00000000">
            <w:pPr>
              <w:pStyle w:val="TableParagraph"/>
              <w:spacing w:before="26"/>
              <w:ind w:left="79"/>
              <w:rPr>
                <w:sz w:val="20"/>
              </w:rPr>
            </w:pPr>
            <w:r>
              <w:rPr>
                <w:sz w:val="20"/>
              </w:rPr>
              <w:t>Dispense, schemi</w:t>
            </w:r>
          </w:p>
        </w:tc>
        <w:tc>
          <w:tcPr>
            <w:tcW w:w="803" w:type="dxa"/>
          </w:tcPr>
          <w:p w14:paraId="478E52E1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14:paraId="3A0E6D56" w14:textId="77777777" w:rsidR="009327F7" w:rsidRDefault="00000000">
            <w:pPr>
              <w:pStyle w:val="TableParagraph"/>
              <w:spacing w:before="26"/>
              <w:ind w:left="85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747" w:type="dxa"/>
          </w:tcPr>
          <w:p w14:paraId="56854FC9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5352C02A" w14:textId="77777777" w:rsidR="009327F7" w:rsidRDefault="00000000">
            <w:pPr>
              <w:pStyle w:val="TableParagraph"/>
              <w:spacing w:before="26"/>
              <w:ind w:left="93"/>
              <w:rPr>
                <w:sz w:val="20"/>
              </w:rPr>
            </w:pPr>
            <w:r>
              <w:rPr>
                <w:sz w:val="20"/>
              </w:rPr>
              <w:t>Visite guidate</w:t>
            </w:r>
          </w:p>
        </w:tc>
      </w:tr>
      <w:tr w:rsidR="009327F7" w14:paraId="087FDA0D" w14:textId="77777777">
        <w:trPr>
          <w:trHeight w:val="280"/>
        </w:trPr>
        <w:tc>
          <w:tcPr>
            <w:tcW w:w="852" w:type="dxa"/>
          </w:tcPr>
          <w:p w14:paraId="0C4D00FB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012B5DDA" w14:textId="77777777" w:rsidR="009327F7" w:rsidRDefault="00000000">
            <w:pPr>
              <w:pStyle w:val="TableParagraph"/>
              <w:spacing w:before="26"/>
              <w:ind w:left="79"/>
              <w:rPr>
                <w:sz w:val="20"/>
              </w:rPr>
            </w:pPr>
            <w:r>
              <w:rPr>
                <w:sz w:val="20"/>
              </w:rPr>
              <w:t>Dettatura di appunti</w:t>
            </w:r>
          </w:p>
        </w:tc>
        <w:tc>
          <w:tcPr>
            <w:tcW w:w="803" w:type="dxa"/>
          </w:tcPr>
          <w:p w14:paraId="77BC1E4D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14:paraId="06E37354" w14:textId="77777777" w:rsidR="009327F7" w:rsidRDefault="00000000">
            <w:pPr>
              <w:pStyle w:val="TableParagraph"/>
              <w:spacing w:before="26"/>
              <w:ind w:left="85"/>
              <w:rPr>
                <w:sz w:val="20"/>
              </w:rPr>
            </w:pPr>
            <w:r>
              <w:rPr>
                <w:sz w:val="20"/>
              </w:rPr>
              <w:t>Biblioteca</w:t>
            </w:r>
          </w:p>
        </w:tc>
        <w:tc>
          <w:tcPr>
            <w:tcW w:w="747" w:type="dxa"/>
          </w:tcPr>
          <w:p w14:paraId="5ECC0633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5416C491" w14:textId="77777777" w:rsidR="009327F7" w:rsidRDefault="00000000">
            <w:pPr>
              <w:pStyle w:val="TableParagraph"/>
              <w:spacing w:before="26"/>
              <w:ind w:left="93"/>
              <w:rPr>
                <w:sz w:val="20"/>
              </w:rPr>
            </w:pPr>
            <w:r>
              <w:rPr>
                <w:sz w:val="20"/>
              </w:rPr>
              <w:t xml:space="preserve">Quotidiani, </w:t>
            </w:r>
            <w:proofErr w:type="gramStart"/>
            <w:r>
              <w:rPr>
                <w:sz w:val="20"/>
              </w:rPr>
              <w:t>settimanali ,</w:t>
            </w:r>
            <w:proofErr w:type="gramEnd"/>
            <w:r>
              <w:rPr>
                <w:sz w:val="20"/>
              </w:rPr>
              <w:t xml:space="preserve"> periodici</w:t>
            </w:r>
          </w:p>
        </w:tc>
      </w:tr>
      <w:tr w:rsidR="009327F7" w14:paraId="7DA06C3D" w14:textId="77777777">
        <w:trPr>
          <w:trHeight w:val="299"/>
        </w:trPr>
        <w:tc>
          <w:tcPr>
            <w:tcW w:w="852" w:type="dxa"/>
          </w:tcPr>
          <w:p w14:paraId="2BDCE35D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540B3AEE" w14:textId="77777777" w:rsidR="009327F7" w:rsidRDefault="00000000"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sz w:val="20"/>
              </w:rPr>
              <w:t>Videoproiettore/LIM</w:t>
            </w:r>
          </w:p>
        </w:tc>
        <w:tc>
          <w:tcPr>
            <w:tcW w:w="803" w:type="dxa"/>
          </w:tcPr>
          <w:p w14:paraId="4DE095A0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14:paraId="3BD8FACF" w14:textId="77777777" w:rsidR="009327F7" w:rsidRDefault="00000000">
            <w:pPr>
              <w:pStyle w:val="TableParagraph"/>
              <w:spacing w:before="33"/>
              <w:ind w:left="85"/>
              <w:rPr>
                <w:sz w:val="20"/>
              </w:rPr>
            </w:pPr>
            <w:r>
              <w:rPr>
                <w:sz w:val="20"/>
              </w:rPr>
              <w:t>Appunti</w:t>
            </w:r>
          </w:p>
        </w:tc>
        <w:tc>
          <w:tcPr>
            <w:tcW w:w="747" w:type="dxa"/>
          </w:tcPr>
          <w:p w14:paraId="0E1AAF51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30C48148" w14:textId="77777777" w:rsidR="009327F7" w:rsidRDefault="00000000">
            <w:pPr>
              <w:pStyle w:val="TableParagraph"/>
              <w:spacing w:before="33"/>
              <w:ind w:left="93"/>
              <w:rPr>
                <w:sz w:val="20"/>
              </w:rPr>
            </w:pPr>
            <w:r>
              <w:rPr>
                <w:sz w:val="20"/>
              </w:rPr>
              <w:t>Mappe concettuali e/o mentali</w:t>
            </w:r>
          </w:p>
        </w:tc>
      </w:tr>
      <w:tr w:rsidR="009327F7" w14:paraId="16D99A89" w14:textId="77777777">
        <w:trPr>
          <w:trHeight w:val="299"/>
        </w:trPr>
        <w:tc>
          <w:tcPr>
            <w:tcW w:w="852" w:type="dxa"/>
          </w:tcPr>
          <w:p w14:paraId="0E654C23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5F268473" w14:textId="77777777" w:rsidR="009327F7" w:rsidRDefault="00000000"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sz w:val="20"/>
              </w:rPr>
              <w:t>Fotocopie</w:t>
            </w:r>
          </w:p>
        </w:tc>
        <w:tc>
          <w:tcPr>
            <w:tcW w:w="803" w:type="dxa"/>
          </w:tcPr>
          <w:p w14:paraId="63B41048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14:paraId="0DE19890" w14:textId="77777777" w:rsidR="009327F7" w:rsidRDefault="00000000">
            <w:pPr>
              <w:pStyle w:val="TableParagraph"/>
              <w:spacing w:before="33"/>
              <w:ind w:left="85"/>
              <w:rPr>
                <w:sz w:val="20"/>
              </w:rPr>
            </w:pPr>
            <w:r>
              <w:rPr>
                <w:sz w:val="20"/>
              </w:rPr>
              <w:t>PCTO</w:t>
            </w:r>
          </w:p>
        </w:tc>
        <w:tc>
          <w:tcPr>
            <w:tcW w:w="747" w:type="dxa"/>
          </w:tcPr>
          <w:p w14:paraId="22A69033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6AF6BDBB" w14:textId="77777777" w:rsidR="009327F7" w:rsidRDefault="00000000">
            <w:pPr>
              <w:pStyle w:val="TableParagraph"/>
              <w:tabs>
                <w:tab w:val="left" w:pos="2774"/>
              </w:tabs>
              <w:spacing w:before="33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9327F7" w14:paraId="7183764B" w14:textId="77777777">
        <w:trPr>
          <w:trHeight w:val="300"/>
        </w:trPr>
        <w:tc>
          <w:tcPr>
            <w:tcW w:w="852" w:type="dxa"/>
          </w:tcPr>
          <w:p w14:paraId="350A26F4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6185266C" w14:textId="77777777" w:rsidR="009327F7" w:rsidRDefault="00000000"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sz w:val="20"/>
              </w:rPr>
              <w:t>Griglie di analisi</w:t>
            </w:r>
          </w:p>
        </w:tc>
        <w:tc>
          <w:tcPr>
            <w:tcW w:w="803" w:type="dxa"/>
          </w:tcPr>
          <w:p w14:paraId="4C1FD786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14:paraId="7C9C04CB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0870ED24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6F462843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5E0113" w14:textId="77777777" w:rsidR="009327F7" w:rsidRDefault="009327F7">
      <w:pPr>
        <w:pStyle w:val="Corpotesto"/>
        <w:rPr>
          <w:b/>
          <w:i/>
        </w:rPr>
      </w:pPr>
    </w:p>
    <w:p w14:paraId="405C0A0C" w14:textId="77777777" w:rsidR="009327F7" w:rsidRDefault="009327F7">
      <w:pPr>
        <w:pStyle w:val="Corpotesto"/>
        <w:rPr>
          <w:b/>
          <w:i/>
        </w:rPr>
      </w:pPr>
    </w:p>
    <w:p w14:paraId="25FA4787" w14:textId="77777777" w:rsidR="009327F7" w:rsidRDefault="009327F7">
      <w:pPr>
        <w:pStyle w:val="Corpotesto"/>
        <w:spacing w:before="10" w:after="1"/>
        <w:rPr>
          <w:b/>
          <w:i/>
          <w:sz w:val="25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56"/>
        <w:gridCol w:w="842"/>
        <w:gridCol w:w="2254"/>
        <w:gridCol w:w="665"/>
        <w:gridCol w:w="749"/>
        <w:gridCol w:w="2360"/>
      </w:tblGrid>
      <w:tr w:rsidR="009327F7" w14:paraId="6B382AE6" w14:textId="77777777">
        <w:trPr>
          <w:trHeight w:val="292"/>
        </w:trPr>
        <w:tc>
          <w:tcPr>
            <w:tcW w:w="9942" w:type="dxa"/>
            <w:gridSpan w:val="7"/>
            <w:tcBorders>
              <w:bottom w:val="nil"/>
            </w:tcBorders>
            <w:shd w:val="clear" w:color="auto" w:fill="22405F"/>
          </w:tcPr>
          <w:p w14:paraId="0D96BF5E" w14:textId="77777777" w:rsidR="009327F7" w:rsidRDefault="00000000">
            <w:pPr>
              <w:pStyle w:val="TableParagraph"/>
              <w:spacing w:before="38"/>
              <w:ind w:left="38"/>
              <w:rPr>
                <w:b/>
                <w:sz w:val="20"/>
              </w:rPr>
            </w:pPr>
            <w:bookmarkStart w:id="9" w:name="_bookmark9"/>
            <w:bookmarkEnd w:id="9"/>
            <w:r>
              <w:rPr>
                <w:b/>
                <w:color w:val="FFFFFF"/>
                <w:sz w:val="20"/>
              </w:rPr>
              <w:t>TIPOLOGIA DI VERIFICHE</w:t>
            </w:r>
          </w:p>
        </w:tc>
      </w:tr>
      <w:tr w:rsidR="009327F7" w14:paraId="7CF82DB9" w14:textId="77777777">
        <w:trPr>
          <w:trHeight w:val="297"/>
        </w:trPr>
        <w:tc>
          <w:tcPr>
            <w:tcW w:w="6168" w:type="dxa"/>
            <w:gridSpan w:val="4"/>
            <w:vMerge w:val="restart"/>
            <w:tcBorders>
              <w:top w:val="nil"/>
              <w:right w:val="single" w:sz="12" w:space="0" w:color="000000"/>
            </w:tcBorders>
          </w:tcPr>
          <w:p w14:paraId="64D2AAC5" w14:textId="77777777" w:rsidR="009327F7" w:rsidRDefault="009327F7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14:paraId="00EE3318" w14:textId="77777777" w:rsidR="009327F7" w:rsidRDefault="00000000">
            <w:pPr>
              <w:pStyle w:val="TableParagraph"/>
              <w:ind w:left="2644" w:right="2601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</w:tc>
        <w:tc>
          <w:tcPr>
            <w:tcW w:w="3774" w:type="dxa"/>
            <w:gridSpan w:val="3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4D2AC5EF" w14:textId="77777777" w:rsidR="009327F7" w:rsidRDefault="00000000">
            <w:pPr>
              <w:pStyle w:val="TableParagraph"/>
              <w:spacing w:before="61"/>
              <w:ind w:left="1131"/>
              <w:rPr>
                <w:sz w:val="16"/>
              </w:rPr>
            </w:pPr>
            <w:r>
              <w:rPr>
                <w:sz w:val="16"/>
              </w:rPr>
              <w:t>NUMERO di verifiche</w:t>
            </w:r>
          </w:p>
        </w:tc>
      </w:tr>
      <w:tr w:rsidR="009327F7" w14:paraId="71A87472" w14:textId="77777777">
        <w:trPr>
          <w:trHeight w:val="237"/>
        </w:trPr>
        <w:tc>
          <w:tcPr>
            <w:tcW w:w="6168" w:type="dxa"/>
            <w:gridSpan w:val="4"/>
            <w:vMerge/>
            <w:tcBorders>
              <w:top w:val="nil"/>
              <w:right w:val="single" w:sz="12" w:space="0" w:color="000000"/>
            </w:tcBorders>
          </w:tcPr>
          <w:p w14:paraId="57FF1DF2" w14:textId="77777777" w:rsidR="009327F7" w:rsidRDefault="009327F7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14:paraId="712CC3F9" w14:textId="77777777" w:rsidR="009327F7" w:rsidRDefault="00000000">
            <w:pPr>
              <w:pStyle w:val="TableParagraph"/>
              <w:spacing w:before="77"/>
              <w:ind w:left="87"/>
              <w:rPr>
                <w:sz w:val="12"/>
              </w:rPr>
            </w:pPr>
            <w:r>
              <w:rPr>
                <w:sz w:val="12"/>
              </w:rPr>
              <w:t>1°periodo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</w:tcBorders>
          </w:tcPr>
          <w:p w14:paraId="5D671959" w14:textId="77777777" w:rsidR="009327F7" w:rsidRDefault="00000000">
            <w:pPr>
              <w:pStyle w:val="TableParagraph"/>
              <w:spacing w:before="77"/>
              <w:ind w:left="130"/>
              <w:rPr>
                <w:sz w:val="12"/>
              </w:rPr>
            </w:pPr>
            <w:r>
              <w:rPr>
                <w:sz w:val="12"/>
              </w:rPr>
              <w:t>2°periodo</w:t>
            </w:r>
          </w:p>
        </w:tc>
        <w:tc>
          <w:tcPr>
            <w:tcW w:w="2360" w:type="dxa"/>
            <w:tcBorders>
              <w:top w:val="nil"/>
              <w:right w:val="single" w:sz="8" w:space="0" w:color="000000"/>
            </w:tcBorders>
          </w:tcPr>
          <w:p w14:paraId="574448C4" w14:textId="77777777" w:rsidR="009327F7" w:rsidRDefault="009327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7F7" w14:paraId="1F480C3B" w14:textId="77777777">
        <w:trPr>
          <w:trHeight w:val="256"/>
        </w:trPr>
        <w:tc>
          <w:tcPr>
            <w:tcW w:w="816" w:type="dxa"/>
          </w:tcPr>
          <w:p w14:paraId="6688332C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121FFF45" w14:textId="77777777" w:rsidR="009327F7" w:rsidRDefault="00000000">
            <w:pPr>
              <w:pStyle w:val="TableParagraph"/>
              <w:spacing w:before="4"/>
              <w:ind w:left="38"/>
              <w:rPr>
                <w:sz w:val="20"/>
              </w:rPr>
            </w:pPr>
            <w:r>
              <w:rPr>
                <w:sz w:val="20"/>
              </w:rPr>
              <w:t>Analisi del testo</w:t>
            </w:r>
          </w:p>
        </w:tc>
        <w:tc>
          <w:tcPr>
            <w:tcW w:w="842" w:type="dxa"/>
          </w:tcPr>
          <w:p w14:paraId="7090BD33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  <w:tcBorders>
              <w:right w:val="single" w:sz="12" w:space="0" w:color="000000"/>
            </w:tcBorders>
          </w:tcPr>
          <w:p w14:paraId="7BB74423" w14:textId="77777777" w:rsidR="009327F7" w:rsidRDefault="00000000">
            <w:pPr>
              <w:pStyle w:val="TableParagraph"/>
              <w:spacing w:before="4"/>
              <w:ind w:left="44"/>
              <w:rPr>
                <w:sz w:val="20"/>
              </w:rPr>
            </w:pPr>
            <w:r>
              <w:rPr>
                <w:sz w:val="20"/>
              </w:rPr>
              <w:t>Test strutturato</w:t>
            </w:r>
          </w:p>
        </w:tc>
        <w:tc>
          <w:tcPr>
            <w:tcW w:w="665" w:type="dxa"/>
            <w:tcBorders>
              <w:left w:val="single" w:sz="12" w:space="0" w:color="000000"/>
              <w:right w:val="single" w:sz="8" w:space="0" w:color="000000"/>
            </w:tcBorders>
          </w:tcPr>
          <w:p w14:paraId="40BDE13C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left w:val="single" w:sz="8" w:space="0" w:color="000000"/>
            </w:tcBorders>
          </w:tcPr>
          <w:p w14:paraId="4F7691A3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right w:val="single" w:sz="8" w:space="0" w:color="000000"/>
            </w:tcBorders>
          </w:tcPr>
          <w:p w14:paraId="12BE0810" w14:textId="77777777" w:rsidR="009327F7" w:rsidRDefault="00000000">
            <w:pPr>
              <w:pStyle w:val="TableParagraph"/>
              <w:spacing w:before="4"/>
              <w:ind w:left="41"/>
              <w:rPr>
                <w:sz w:val="20"/>
              </w:rPr>
            </w:pPr>
            <w:r>
              <w:rPr>
                <w:sz w:val="20"/>
              </w:rPr>
              <w:t>Interrogazioni</w:t>
            </w:r>
          </w:p>
        </w:tc>
      </w:tr>
      <w:tr w:rsidR="009327F7" w14:paraId="291F1273" w14:textId="77777777">
        <w:trPr>
          <w:trHeight w:val="311"/>
        </w:trPr>
        <w:tc>
          <w:tcPr>
            <w:tcW w:w="816" w:type="dxa"/>
          </w:tcPr>
          <w:p w14:paraId="2A09F2AD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5AAF9603" w14:textId="77777777" w:rsidR="009327F7" w:rsidRDefault="00000000">
            <w:pPr>
              <w:pStyle w:val="TableParagraph"/>
              <w:spacing w:before="52"/>
              <w:ind w:left="38"/>
              <w:rPr>
                <w:sz w:val="20"/>
              </w:rPr>
            </w:pPr>
            <w:r>
              <w:rPr>
                <w:sz w:val="20"/>
              </w:rPr>
              <w:t>Saggio breve</w:t>
            </w:r>
          </w:p>
        </w:tc>
        <w:tc>
          <w:tcPr>
            <w:tcW w:w="842" w:type="dxa"/>
          </w:tcPr>
          <w:p w14:paraId="1D1ACFA7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  <w:tcBorders>
              <w:right w:val="single" w:sz="12" w:space="0" w:color="000000"/>
            </w:tcBorders>
          </w:tcPr>
          <w:p w14:paraId="289CF5FD" w14:textId="77777777" w:rsidR="009327F7" w:rsidRDefault="00000000">
            <w:pPr>
              <w:pStyle w:val="TableParagraph"/>
              <w:spacing w:before="52"/>
              <w:ind w:left="44"/>
              <w:rPr>
                <w:sz w:val="20"/>
              </w:rPr>
            </w:pPr>
            <w:r>
              <w:rPr>
                <w:sz w:val="20"/>
              </w:rPr>
              <w:t>Risoluzione di problemi</w:t>
            </w: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14:paraId="2895A6DB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102EDF07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  <w:tcBorders>
              <w:right w:val="single" w:sz="8" w:space="0" w:color="000000"/>
            </w:tcBorders>
          </w:tcPr>
          <w:p w14:paraId="712EBD3F" w14:textId="77777777" w:rsidR="009327F7" w:rsidRDefault="00000000">
            <w:pPr>
              <w:pStyle w:val="TableParagraph"/>
              <w:spacing w:before="52"/>
              <w:ind w:left="41"/>
              <w:rPr>
                <w:sz w:val="20"/>
              </w:rPr>
            </w:pPr>
            <w:r>
              <w:rPr>
                <w:sz w:val="20"/>
              </w:rPr>
              <w:t>Simulazioni colloqui</w:t>
            </w:r>
          </w:p>
        </w:tc>
      </w:tr>
      <w:tr w:rsidR="009327F7" w14:paraId="79A8B26E" w14:textId="77777777">
        <w:trPr>
          <w:trHeight w:val="309"/>
        </w:trPr>
        <w:tc>
          <w:tcPr>
            <w:tcW w:w="816" w:type="dxa"/>
          </w:tcPr>
          <w:p w14:paraId="2813834C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0FA0B2F5" w14:textId="77777777" w:rsidR="009327F7" w:rsidRDefault="00000000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Articolo di giornale</w:t>
            </w:r>
          </w:p>
        </w:tc>
        <w:tc>
          <w:tcPr>
            <w:tcW w:w="842" w:type="dxa"/>
          </w:tcPr>
          <w:p w14:paraId="22FE2B43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  <w:tcBorders>
              <w:right w:val="single" w:sz="12" w:space="0" w:color="000000"/>
            </w:tcBorders>
          </w:tcPr>
          <w:p w14:paraId="0BCE5D0B" w14:textId="77777777" w:rsidR="009327F7" w:rsidRDefault="00000000">
            <w:pPr>
              <w:pStyle w:val="TableParagraph"/>
              <w:spacing w:before="50"/>
              <w:ind w:left="44"/>
              <w:rPr>
                <w:sz w:val="20"/>
              </w:rPr>
            </w:pPr>
            <w:r>
              <w:rPr>
                <w:sz w:val="20"/>
              </w:rPr>
              <w:t>Prova grafica / pratica</w:t>
            </w: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14:paraId="06D42F37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1523F7A5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</w:tcPr>
          <w:p w14:paraId="1FE0444B" w14:textId="77777777" w:rsidR="009327F7" w:rsidRDefault="00000000"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Prove scritte</w:t>
            </w:r>
          </w:p>
        </w:tc>
      </w:tr>
      <w:tr w:rsidR="009327F7" w14:paraId="4CE479EE" w14:textId="77777777">
        <w:trPr>
          <w:trHeight w:val="309"/>
        </w:trPr>
        <w:tc>
          <w:tcPr>
            <w:tcW w:w="816" w:type="dxa"/>
          </w:tcPr>
          <w:p w14:paraId="57D22736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34372932" w14:textId="77777777" w:rsidR="009327F7" w:rsidRDefault="00000000">
            <w:pPr>
              <w:pStyle w:val="TableParagraph"/>
              <w:spacing w:before="52"/>
              <w:ind w:left="38"/>
              <w:rPr>
                <w:sz w:val="20"/>
              </w:rPr>
            </w:pPr>
            <w:r>
              <w:rPr>
                <w:sz w:val="20"/>
              </w:rPr>
              <w:t>Tema - relazione</w:t>
            </w:r>
          </w:p>
        </w:tc>
        <w:tc>
          <w:tcPr>
            <w:tcW w:w="842" w:type="dxa"/>
          </w:tcPr>
          <w:p w14:paraId="43343031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  <w:tcBorders>
              <w:right w:val="single" w:sz="12" w:space="0" w:color="000000"/>
            </w:tcBorders>
          </w:tcPr>
          <w:p w14:paraId="44299726" w14:textId="77777777" w:rsidR="009327F7" w:rsidRDefault="00000000">
            <w:pPr>
              <w:pStyle w:val="TableParagraph"/>
              <w:spacing w:before="52"/>
              <w:ind w:left="44"/>
              <w:rPr>
                <w:sz w:val="20"/>
              </w:rPr>
            </w:pPr>
            <w:r>
              <w:rPr>
                <w:sz w:val="20"/>
              </w:rPr>
              <w:t>Interrogazione</w:t>
            </w: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14:paraId="0A98745C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15B4A1F3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</w:tcPr>
          <w:p w14:paraId="4DB5A76A" w14:textId="77777777" w:rsidR="009327F7" w:rsidRDefault="00000000">
            <w:pPr>
              <w:pStyle w:val="TableParagraph"/>
              <w:spacing w:before="52"/>
              <w:ind w:left="41"/>
              <w:rPr>
                <w:sz w:val="20"/>
              </w:rPr>
            </w:pPr>
            <w:r>
              <w:rPr>
                <w:sz w:val="20"/>
              </w:rPr>
              <w:t>Test (di varia tipologia)</w:t>
            </w:r>
          </w:p>
        </w:tc>
      </w:tr>
      <w:tr w:rsidR="009327F7" w14:paraId="0CBCEA6B" w14:textId="77777777">
        <w:trPr>
          <w:trHeight w:val="309"/>
        </w:trPr>
        <w:tc>
          <w:tcPr>
            <w:tcW w:w="816" w:type="dxa"/>
          </w:tcPr>
          <w:p w14:paraId="742672EE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0213FBA4" w14:textId="77777777" w:rsidR="009327F7" w:rsidRDefault="00000000"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Test a riposta aperta</w:t>
            </w:r>
          </w:p>
        </w:tc>
        <w:tc>
          <w:tcPr>
            <w:tcW w:w="842" w:type="dxa"/>
          </w:tcPr>
          <w:p w14:paraId="53A97AB3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  <w:tcBorders>
              <w:right w:val="single" w:sz="12" w:space="0" w:color="000000"/>
            </w:tcBorders>
          </w:tcPr>
          <w:p w14:paraId="27D500BE" w14:textId="77777777" w:rsidR="009327F7" w:rsidRDefault="00000000">
            <w:pPr>
              <w:pStyle w:val="TableParagraph"/>
              <w:spacing w:before="53"/>
              <w:ind w:left="44"/>
              <w:rPr>
                <w:sz w:val="20"/>
              </w:rPr>
            </w:pPr>
            <w:r>
              <w:rPr>
                <w:sz w:val="20"/>
              </w:rPr>
              <w:t>Simulazione colloquio</w:t>
            </w: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14:paraId="318A5017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222F5EBF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</w:tcPr>
          <w:p w14:paraId="0E527771" w14:textId="77777777" w:rsidR="009327F7" w:rsidRDefault="00000000">
            <w:pPr>
              <w:pStyle w:val="TableParagraph"/>
              <w:spacing w:before="53"/>
              <w:ind w:left="41"/>
              <w:rPr>
                <w:sz w:val="20"/>
              </w:rPr>
            </w:pPr>
            <w:r>
              <w:rPr>
                <w:sz w:val="20"/>
              </w:rPr>
              <w:t>Prove di laboratorio</w:t>
            </w:r>
          </w:p>
        </w:tc>
      </w:tr>
      <w:tr w:rsidR="009327F7" w14:paraId="0715638F" w14:textId="77777777">
        <w:trPr>
          <w:trHeight w:val="311"/>
        </w:trPr>
        <w:tc>
          <w:tcPr>
            <w:tcW w:w="816" w:type="dxa"/>
          </w:tcPr>
          <w:p w14:paraId="4679BF78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47B34C10" w14:textId="77777777" w:rsidR="009327F7" w:rsidRDefault="00000000"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 xml:space="preserve">Test </w:t>
            </w:r>
            <w:proofErr w:type="spellStart"/>
            <w:r>
              <w:rPr>
                <w:sz w:val="20"/>
              </w:rPr>
              <w:t>semistrutturato</w:t>
            </w:r>
            <w:proofErr w:type="spellEnd"/>
          </w:p>
        </w:tc>
        <w:tc>
          <w:tcPr>
            <w:tcW w:w="842" w:type="dxa"/>
          </w:tcPr>
          <w:p w14:paraId="4479EA1D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  <w:tcBorders>
              <w:right w:val="single" w:sz="12" w:space="0" w:color="000000"/>
            </w:tcBorders>
          </w:tcPr>
          <w:p w14:paraId="14172E62" w14:textId="77777777" w:rsidR="009327F7" w:rsidRDefault="00000000">
            <w:pPr>
              <w:pStyle w:val="TableParagraph"/>
              <w:tabs>
                <w:tab w:val="left" w:pos="2290"/>
              </w:tabs>
              <w:spacing w:before="54"/>
              <w:ind w:left="44" w:right="-58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65" w:type="dxa"/>
            <w:tcBorders>
              <w:left w:val="single" w:sz="12" w:space="0" w:color="000000"/>
            </w:tcBorders>
          </w:tcPr>
          <w:p w14:paraId="585B22E4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3B5674FF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</w:tcPr>
          <w:p w14:paraId="7ED33140" w14:textId="77777777" w:rsidR="009327F7" w:rsidRDefault="00000000">
            <w:pPr>
              <w:pStyle w:val="TableParagraph"/>
              <w:tabs>
                <w:tab w:val="left" w:pos="2278"/>
              </w:tabs>
              <w:spacing w:before="54"/>
              <w:ind w:left="41"/>
              <w:rPr>
                <w:sz w:val="20"/>
              </w:rPr>
            </w:pPr>
            <w:proofErr w:type="gramStart"/>
            <w:r>
              <w:rPr>
                <w:sz w:val="20"/>
              </w:rPr>
              <w:t>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9327F7" w14:paraId="3C0BF923" w14:textId="77777777">
        <w:trPr>
          <w:trHeight w:val="2656"/>
        </w:trPr>
        <w:tc>
          <w:tcPr>
            <w:tcW w:w="9942" w:type="dxa"/>
            <w:gridSpan w:val="7"/>
          </w:tcPr>
          <w:p w14:paraId="5A990970" w14:textId="77777777" w:rsidR="009327F7" w:rsidRDefault="009327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617953" w14:textId="77777777" w:rsidR="009327F7" w:rsidRDefault="009327F7">
      <w:pPr>
        <w:rPr>
          <w:rFonts w:ascii="Times New Roman"/>
          <w:sz w:val="18"/>
        </w:rPr>
        <w:sectPr w:rsidR="009327F7" w:rsidSect="002D39A9">
          <w:pgSz w:w="11930" w:h="16860"/>
          <w:pgMar w:top="1701" w:right="499" w:bottom="1134" w:left="539" w:header="1106" w:footer="0" w:gutter="0"/>
          <w:cols w:space="720"/>
        </w:sectPr>
      </w:pPr>
    </w:p>
    <w:p w14:paraId="6078352D" w14:textId="7E66E52D" w:rsidR="009327F7" w:rsidRDefault="009327F7">
      <w:pPr>
        <w:pStyle w:val="Corpotesto"/>
        <w:rPr>
          <w:b/>
          <w:i/>
        </w:rPr>
      </w:pPr>
    </w:p>
    <w:p w14:paraId="7E9CD8E2" w14:textId="77777777" w:rsidR="009327F7" w:rsidRDefault="009327F7">
      <w:pPr>
        <w:pStyle w:val="Corpotesto"/>
        <w:rPr>
          <w:b/>
          <w:i/>
        </w:rPr>
      </w:pPr>
    </w:p>
    <w:p w14:paraId="623958A0" w14:textId="77777777" w:rsidR="009327F7" w:rsidRDefault="009327F7">
      <w:pPr>
        <w:pStyle w:val="Corpotesto"/>
        <w:rPr>
          <w:b/>
          <w:i/>
        </w:rPr>
      </w:pPr>
    </w:p>
    <w:p w14:paraId="4D09DC26" w14:textId="77777777" w:rsidR="009327F7" w:rsidRDefault="009327F7">
      <w:pPr>
        <w:pStyle w:val="Corpotesto"/>
        <w:rPr>
          <w:b/>
          <w:i/>
        </w:rPr>
      </w:pPr>
    </w:p>
    <w:p w14:paraId="0E4F7879" w14:textId="77777777" w:rsidR="009327F7" w:rsidRDefault="009327F7">
      <w:pPr>
        <w:pStyle w:val="Corpotesto"/>
        <w:rPr>
          <w:b/>
          <w:i/>
        </w:rPr>
      </w:pPr>
    </w:p>
    <w:p w14:paraId="19CD6531" w14:textId="77777777" w:rsidR="009327F7" w:rsidRDefault="009327F7">
      <w:pPr>
        <w:pStyle w:val="Corpotesto"/>
        <w:rPr>
          <w:b/>
          <w:i/>
        </w:rPr>
      </w:pPr>
    </w:p>
    <w:p w14:paraId="77AFDB38" w14:textId="77777777" w:rsidR="009327F7" w:rsidRDefault="009327F7">
      <w:pPr>
        <w:pStyle w:val="Corpotesto"/>
        <w:spacing w:before="11"/>
        <w:rPr>
          <w:b/>
          <w:i/>
          <w:sz w:val="1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864"/>
        <w:gridCol w:w="422"/>
        <w:gridCol w:w="3185"/>
      </w:tblGrid>
      <w:tr w:rsidR="009327F7" w14:paraId="5061A08A" w14:textId="77777777">
        <w:trPr>
          <w:trHeight w:val="280"/>
        </w:trPr>
        <w:tc>
          <w:tcPr>
            <w:tcW w:w="9867" w:type="dxa"/>
            <w:gridSpan w:val="4"/>
            <w:shd w:val="clear" w:color="auto" w:fill="22405F"/>
          </w:tcPr>
          <w:p w14:paraId="3079EC0E" w14:textId="77777777" w:rsidR="009327F7" w:rsidRDefault="00000000">
            <w:pPr>
              <w:pStyle w:val="TableParagraph"/>
              <w:spacing w:before="21"/>
              <w:ind w:left="78"/>
              <w:rPr>
                <w:b/>
                <w:sz w:val="20"/>
              </w:rPr>
            </w:pPr>
            <w:bookmarkStart w:id="10" w:name="_bookmark10"/>
            <w:bookmarkEnd w:id="10"/>
            <w:r>
              <w:rPr>
                <w:b/>
                <w:color w:val="FFFFFF"/>
                <w:sz w:val="20"/>
              </w:rPr>
              <w:t>CRITERI DI VALUTAZIONE</w:t>
            </w:r>
          </w:p>
        </w:tc>
      </w:tr>
      <w:tr w:rsidR="009327F7" w14:paraId="7FAF72F2" w14:textId="77777777">
        <w:trPr>
          <w:trHeight w:val="340"/>
        </w:trPr>
        <w:tc>
          <w:tcPr>
            <w:tcW w:w="9867" w:type="dxa"/>
            <w:gridSpan w:val="4"/>
          </w:tcPr>
          <w:p w14:paraId="4C58A49A" w14:textId="77777777" w:rsidR="009327F7" w:rsidRDefault="00000000">
            <w:pPr>
              <w:pStyle w:val="TableParagraph"/>
              <w:spacing w:before="50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Per la valutazione saranno adottati le griglie e i criteri stabiliti dal PTOF d’Istituto. La valutazione terrà conto di:</w:t>
            </w:r>
          </w:p>
        </w:tc>
      </w:tr>
      <w:tr w:rsidR="009327F7" w14:paraId="36ACF89D" w14:textId="77777777">
        <w:trPr>
          <w:trHeight w:val="280"/>
        </w:trPr>
        <w:tc>
          <w:tcPr>
            <w:tcW w:w="396" w:type="dxa"/>
          </w:tcPr>
          <w:p w14:paraId="08D9A74D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4" w:type="dxa"/>
          </w:tcPr>
          <w:p w14:paraId="20F3F257" w14:textId="77777777" w:rsidR="009327F7" w:rsidRDefault="00000000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sz w:val="20"/>
              </w:rPr>
              <w:t>Livello individuale di acquisizione di conoscenze</w:t>
            </w:r>
          </w:p>
        </w:tc>
        <w:tc>
          <w:tcPr>
            <w:tcW w:w="422" w:type="dxa"/>
          </w:tcPr>
          <w:p w14:paraId="49A4C461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5" w:type="dxa"/>
          </w:tcPr>
          <w:p w14:paraId="510E8FBC" w14:textId="77777777" w:rsidR="009327F7" w:rsidRDefault="00000000">
            <w:pPr>
              <w:pStyle w:val="TableParagraph"/>
              <w:spacing w:before="23"/>
              <w:ind w:left="77"/>
              <w:rPr>
                <w:sz w:val="20"/>
              </w:rPr>
            </w:pPr>
            <w:r>
              <w:rPr>
                <w:sz w:val="20"/>
              </w:rPr>
              <w:t>Impegno</w:t>
            </w:r>
          </w:p>
        </w:tc>
      </w:tr>
      <w:tr w:rsidR="009327F7" w14:paraId="40727A10" w14:textId="77777777">
        <w:trPr>
          <w:trHeight w:val="282"/>
        </w:trPr>
        <w:tc>
          <w:tcPr>
            <w:tcW w:w="396" w:type="dxa"/>
          </w:tcPr>
          <w:p w14:paraId="24CA664B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4" w:type="dxa"/>
          </w:tcPr>
          <w:p w14:paraId="03C31B20" w14:textId="77777777" w:rsidR="009327F7" w:rsidRDefault="00000000">
            <w:pPr>
              <w:pStyle w:val="TableParagraph"/>
              <w:spacing w:before="26"/>
              <w:ind w:left="79"/>
              <w:rPr>
                <w:sz w:val="20"/>
              </w:rPr>
            </w:pPr>
            <w:r>
              <w:rPr>
                <w:sz w:val="20"/>
              </w:rPr>
              <w:t>Livello individuale di acquisizione di abilità e competenze</w:t>
            </w:r>
          </w:p>
        </w:tc>
        <w:tc>
          <w:tcPr>
            <w:tcW w:w="422" w:type="dxa"/>
          </w:tcPr>
          <w:p w14:paraId="6EF43FDD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5" w:type="dxa"/>
          </w:tcPr>
          <w:p w14:paraId="2B42E5B1" w14:textId="77777777" w:rsidR="009327F7" w:rsidRDefault="00000000">
            <w:pPr>
              <w:pStyle w:val="TableParagraph"/>
              <w:spacing w:before="26"/>
              <w:ind w:left="77"/>
              <w:rPr>
                <w:sz w:val="20"/>
              </w:rPr>
            </w:pPr>
            <w:r>
              <w:rPr>
                <w:sz w:val="20"/>
              </w:rPr>
              <w:t>Partecipazione</w:t>
            </w:r>
          </w:p>
        </w:tc>
      </w:tr>
      <w:tr w:rsidR="009327F7" w14:paraId="5CE4BC98" w14:textId="77777777">
        <w:trPr>
          <w:trHeight w:val="282"/>
        </w:trPr>
        <w:tc>
          <w:tcPr>
            <w:tcW w:w="396" w:type="dxa"/>
          </w:tcPr>
          <w:p w14:paraId="02C18B96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4" w:type="dxa"/>
          </w:tcPr>
          <w:p w14:paraId="5614AFD0" w14:textId="77777777" w:rsidR="009327F7" w:rsidRDefault="00000000">
            <w:pPr>
              <w:pStyle w:val="TableParagraph"/>
              <w:spacing w:before="26"/>
              <w:ind w:left="79"/>
              <w:rPr>
                <w:sz w:val="20"/>
              </w:rPr>
            </w:pPr>
            <w:r>
              <w:rPr>
                <w:sz w:val="20"/>
              </w:rPr>
              <w:t>Progressi compiuti rispetto al livello di partenza</w:t>
            </w:r>
          </w:p>
        </w:tc>
        <w:tc>
          <w:tcPr>
            <w:tcW w:w="422" w:type="dxa"/>
          </w:tcPr>
          <w:p w14:paraId="72A9B2DA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5" w:type="dxa"/>
          </w:tcPr>
          <w:p w14:paraId="733F4270" w14:textId="77777777" w:rsidR="009327F7" w:rsidRDefault="00000000">
            <w:pPr>
              <w:pStyle w:val="TableParagraph"/>
              <w:spacing w:before="26"/>
              <w:ind w:left="77"/>
              <w:rPr>
                <w:sz w:val="20"/>
              </w:rPr>
            </w:pPr>
            <w:r>
              <w:rPr>
                <w:sz w:val="20"/>
              </w:rPr>
              <w:t>Frequenza</w:t>
            </w:r>
          </w:p>
        </w:tc>
      </w:tr>
      <w:tr w:rsidR="009327F7" w14:paraId="7C4EB54F" w14:textId="77777777">
        <w:trPr>
          <w:trHeight w:val="277"/>
        </w:trPr>
        <w:tc>
          <w:tcPr>
            <w:tcW w:w="396" w:type="dxa"/>
          </w:tcPr>
          <w:p w14:paraId="4E240170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4" w:type="dxa"/>
          </w:tcPr>
          <w:p w14:paraId="565806F2" w14:textId="77777777" w:rsidR="009327F7" w:rsidRDefault="00000000"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sz w:val="20"/>
              </w:rPr>
              <w:t>Interesse</w:t>
            </w:r>
          </w:p>
        </w:tc>
        <w:tc>
          <w:tcPr>
            <w:tcW w:w="422" w:type="dxa"/>
          </w:tcPr>
          <w:p w14:paraId="0A0F42EA" w14:textId="77777777" w:rsidR="009327F7" w:rsidRDefault="00932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5" w:type="dxa"/>
          </w:tcPr>
          <w:p w14:paraId="0686CC0D" w14:textId="77777777" w:rsidR="009327F7" w:rsidRDefault="00000000">
            <w:pPr>
              <w:pStyle w:val="TableParagraph"/>
              <w:spacing w:before="23"/>
              <w:ind w:left="77"/>
              <w:rPr>
                <w:sz w:val="20"/>
              </w:rPr>
            </w:pPr>
            <w:r>
              <w:rPr>
                <w:sz w:val="20"/>
              </w:rPr>
              <w:t>Comportamento</w:t>
            </w:r>
          </w:p>
        </w:tc>
      </w:tr>
      <w:tr w:rsidR="009327F7" w14:paraId="0837BB8A" w14:textId="77777777">
        <w:trPr>
          <w:trHeight w:val="1257"/>
        </w:trPr>
        <w:tc>
          <w:tcPr>
            <w:tcW w:w="9867" w:type="dxa"/>
            <w:gridSpan w:val="4"/>
          </w:tcPr>
          <w:p w14:paraId="728E8671" w14:textId="77777777" w:rsidR="009327F7" w:rsidRDefault="009327F7">
            <w:pPr>
              <w:pStyle w:val="TableParagraph"/>
              <w:rPr>
                <w:b/>
                <w:i/>
                <w:sz w:val="20"/>
              </w:rPr>
            </w:pPr>
          </w:p>
          <w:p w14:paraId="60C888DF" w14:textId="77777777" w:rsidR="009327F7" w:rsidRDefault="00000000">
            <w:pPr>
              <w:pStyle w:val="TableParagraph"/>
              <w:spacing w:line="276" w:lineRule="auto"/>
              <w:ind w:left="78" w:right="43"/>
              <w:jc w:val="both"/>
              <w:rPr>
                <w:sz w:val="20"/>
              </w:rPr>
            </w:pPr>
            <w:r>
              <w:rPr>
                <w:sz w:val="20"/>
              </w:rPr>
              <w:t>Saranno, inoltre, tenuti in considerazione tutti gli aspetti della “realtà” alunno quali: sviluppo psicofisico, grado di socialità, livello di partenza, ritmi di apprendimento, attitudini ed interessi rilevati, ambiente socio-culturale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di provenienza, progressi effettuati, capacità di autocorrezione ed eventuali fasi di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recupero.</w:t>
            </w:r>
          </w:p>
        </w:tc>
      </w:tr>
    </w:tbl>
    <w:p w14:paraId="5D225F85" w14:textId="77777777" w:rsidR="009327F7" w:rsidRDefault="009327F7">
      <w:pPr>
        <w:pStyle w:val="Corpotesto"/>
        <w:rPr>
          <w:b/>
          <w:i/>
        </w:rPr>
      </w:pPr>
    </w:p>
    <w:p w14:paraId="0AB7489D" w14:textId="77777777" w:rsidR="009327F7" w:rsidRDefault="009327F7">
      <w:pPr>
        <w:pStyle w:val="Corpotesto"/>
        <w:rPr>
          <w:b/>
          <w:i/>
        </w:rPr>
      </w:pPr>
    </w:p>
    <w:p w14:paraId="3469539A" w14:textId="77777777" w:rsidR="009327F7" w:rsidRDefault="009327F7">
      <w:pPr>
        <w:pStyle w:val="Corpotesto"/>
        <w:rPr>
          <w:b/>
          <w:i/>
        </w:rPr>
      </w:pPr>
    </w:p>
    <w:p w14:paraId="47B906FF" w14:textId="77777777" w:rsidR="009327F7" w:rsidRDefault="009327F7">
      <w:pPr>
        <w:pStyle w:val="Corpotesto"/>
        <w:spacing w:after="1"/>
        <w:rPr>
          <w:b/>
          <w:i/>
          <w:sz w:val="28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9327F7" w14:paraId="76D927CE" w14:textId="77777777">
        <w:trPr>
          <w:trHeight w:val="280"/>
        </w:trPr>
        <w:tc>
          <w:tcPr>
            <w:tcW w:w="9883" w:type="dxa"/>
            <w:shd w:val="clear" w:color="auto" w:fill="22405F"/>
          </w:tcPr>
          <w:p w14:paraId="204E4C7D" w14:textId="77777777" w:rsidR="009327F7" w:rsidRDefault="00000000">
            <w:pPr>
              <w:pStyle w:val="TableParagraph"/>
              <w:spacing w:before="21"/>
              <w:ind w:left="78"/>
              <w:rPr>
                <w:b/>
                <w:sz w:val="20"/>
              </w:rPr>
            </w:pPr>
            <w:bookmarkStart w:id="11" w:name="_bookmark11"/>
            <w:bookmarkEnd w:id="11"/>
            <w:r>
              <w:rPr>
                <w:b/>
                <w:color w:val="FFFFFF"/>
                <w:sz w:val="20"/>
              </w:rPr>
              <w:t>ATTIVITA’ DI RECUPERO E APPROFONDIMENTO</w:t>
            </w:r>
          </w:p>
        </w:tc>
      </w:tr>
      <w:tr w:rsidR="009327F7" w14:paraId="582DB498" w14:textId="77777777">
        <w:trPr>
          <w:trHeight w:val="4591"/>
        </w:trPr>
        <w:tc>
          <w:tcPr>
            <w:tcW w:w="9883" w:type="dxa"/>
          </w:tcPr>
          <w:p w14:paraId="03D90639" w14:textId="77777777" w:rsidR="009327F7" w:rsidRDefault="009327F7">
            <w:pPr>
              <w:pStyle w:val="TableParagraph"/>
              <w:spacing w:before="8"/>
              <w:rPr>
                <w:b/>
                <w:i/>
              </w:rPr>
            </w:pPr>
          </w:p>
          <w:p w14:paraId="37D059E7" w14:textId="77777777" w:rsidR="009327F7" w:rsidRDefault="00000000">
            <w:pPr>
              <w:pStyle w:val="TableParagraph"/>
              <w:spacing w:line="276" w:lineRule="auto"/>
              <w:ind w:left="78" w:right="203"/>
              <w:rPr>
                <w:sz w:val="20"/>
              </w:rPr>
            </w:pPr>
            <w:r>
              <w:rPr>
                <w:sz w:val="20"/>
              </w:rPr>
              <w:t>L’attività di recupero, poiché volta a rimuovere le cause dell’insuccesso scolastico, terrà conto delle seguenti direttive:</w:t>
            </w:r>
          </w:p>
          <w:p w14:paraId="4F15B84D" w14:textId="77777777" w:rsidR="009327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volte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migliorare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lettura,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comprensione,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rielaborazione</w:t>
            </w:r>
          </w:p>
          <w:p w14:paraId="0F4C4375" w14:textId="77777777" w:rsidR="009327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Educazione all’attenzione, alla domanda,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all’ascolto</w:t>
            </w:r>
          </w:p>
          <w:p w14:paraId="7BC49F0A" w14:textId="77777777" w:rsidR="009327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before="26"/>
              <w:rPr>
                <w:sz w:val="20"/>
              </w:rPr>
            </w:pPr>
            <w:r>
              <w:rPr>
                <w:sz w:val="20"/>
              </w:rPr>
              <w:t>Organizzazione e pianificazione delle attività come un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  <w:p w14:paraId="41164409" w14:textId="77777777" w:rsidR="009327F7" w:rsidRDefault="009327F7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14:paraId="0E3CDB6C" w14:textId="77777777" w:rsidR="009327F7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Gli interventi da attuare, oltre quelli deliberati dal Collegio docenti, potrebbero dunque, essere:</w:t>
            </w:r>
          </w:p>
          <w:p w14:paraId="4FBA8305" w14:textId="77777777" w:rsidR="009327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before="40" w:line="259" w:lineRule="auto"/>
              <w:ind w:right="744" w:hanging="360"/>
              <w:rPr>
                <w:sz w:val="20"/>
              </w:rPr>
            </w:pPr>
            <w:r>
              <w:rPr>
                <w:sz w:val="20"/>
              </w:rPr>
              <w:t>Recupero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itinere”,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costruisce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percorsi individualizzati con materiali e correttivi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aggiunti</w:t>
            </w:r>
          </w:p>
          <w:p w14:paraId="414126EA" w14:textId="77777777" w:rsidR="009327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Momenti di studio assistito in classe attraverso esercitazioni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collettive</w:t>
            </w:r>
          </w:p>
          <w:p w14:paraId="7B7EBF83" w14:textId="77777777" w:rsidR="009327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Momenti di recupero pomeridiano tramite gli sportelli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</w:p>
          <w:p w14:paraId="488602FE" w14:textId="77777777" w:rsidR="009327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Analisi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attenta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discussione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aperta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sugli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riscontrati</w:t>
            </w:r>
          </w:p>
        </w:tc>
      </w:tr>
    </w:tbl>
    <w:p w14:paraId="6C7621C1" w14:textId="77777777" w:rsidR="009327F7" w:rsidRDefault="009327F7">
      <w:pPr>
        <w:rPr>
          <w:sz w:val="20"/>
        </w:rPr>
        <w:sectPr w:rsidR="009327F7" w:rsidSect="002D39A9">
          <w:pgSz w:w="11930" w:h="16860"/>
          <w:pgMar w:top="1701" w:right="499" w:bottom="1134" w:left="539" w:header="1106" w:footer="0" w:gutter="0"/>
          <w:cols w:space="720"/>
        </w:sectPr>
      </w:pPr>
    </w:p>
    <w:p w14:paraId="3D1C77C9" w14:textId="77777777" w:rsidR="009327F7" w:rsidRPr="00E06A14" w:rsidRDefault="00000000" w:rsidP="00E06A14">
      <w:pPr>
        <w:spacing w:after="240"/>
        <w:rPr>
          <w:b/>
          <w:color w:val="4F81BB"/>
          <w:sz w:val="48"/>
        </w:rPr>
      </w:pPr>
      <w:r w:rsidRPr="00E06A14">
        <w:rPr>
          <w:b/>
          <w:color w:val="4F81BB"/>
          <w:sz w:val="48"/>
        </w:rPr>
        <w:lastRenderedPageBreak/>
        <w:t>PROGRAMMAZIONI INDIRIZZI:</w:t>
      </w:r>
    </w:p>
    <w:p w14:paraId="29EE551C" w14:textId="77777777" w:rsidR="00E06A14" w:rsidRPr="00E06A14" w:rsidRDefault="00000000" w:rsidP="00E06A14">
      <w:pPr>
        <w:pStyle w:val="Paragrafoelenco"/>
        <w:numPr>
          <w:ilvl w:val="0"/>
          <w:numId w:val="4"/>
        </w:numPr>
        <w:spacing w:before="0" w:after="240"/>
        <w:ind w:left="567" w:hanging="567"/>
        <w:rPr>
          <w:b/>
          <w:sz w:val="48"/>
        </w:rPr>
      </w:pPr>
      <w:r w:rsidRPr="00E06A14">
        <w:rPr>
          <w:b/>
          <w:color w:val="4F81BB"/>
          <w:sz w:val="48"/>
        </w:rPr>
        <w:t>LICEO SCIENTIFICO</w:t>
      </w:r>
    </w:p>
    <w:p w14:paraId="196211E4" w14:textId="77777777" w:rsidR="00E06A14" w:rsidRPr="00E06A14" w:rsidRDefault="00000000" w:rsidP="00E06A14">
      <w:pPr>
        <w:pStyle w:val="Paragrafoelenco"/>
        <w:numPr>
          <w:ilvl w:val="0"/>
          <w:numId w:val="4"/>
        </w:numPr>
        <w:spacing w:before="0" w:after="240"/>
        <w:ind w:left="567" w:hanging="567"/>
        <w:rPr>
          <w:b/>
          <w:sz w:val="48"/>
        </w:rPr>
      </w:pPr>
      <w:r w:rsidRPr="00E06A14">
        <w:rPr>
          <w:b/>
          <w:color w:val="4F81BB"/>
          <w:sz w:val="48"/>
        </w:rPr>
        <w:t>LICEO SCIENTIFICO</w:t>
      </w:r>
      <w:r w:rsidRPr="00E06A14">
        <w:rPr>
          <w:b/>
          <w:color w:val="4F81BB"/>
          <w:spacing w:val="-64"/>
          <w:sz w:val="48"/>
        </w:rPr>
        <w:t xml:space="preserve"> </w:t>
      </w:r>
      <w:r w:rsidRPr="00E06A14">
        <w:rPr>
          <w:b/>
          <w:color w:val="4F81BB"/>
          <w:spacing w:val="-4"/>
          <w:sz w:val="48"/>
        </w:rPr>
        <w:t xml:space="preserve">DELLE </w:t>
      </w:r>
      <w:r w:rsidRPr="00E06A14">
        <w:rPr>
          <w:b/>
          <w:color w:val="4F81BB"/>
          <w:sz w:val="48"/>
        </w:rPr>
        <w:t>SCIENZE</w:t>
      </w:r>
      <w:r w:rsidR="00E06A14" w:rsidRPr="00E06A14">
        <w:rPr>
          <w:b/>
          <w:color w:val="4F81BB"/>
          <w:spacing w:val="-1"/>
          <w:sz w:val="48"/>
        </w:rPr>
        <w:br/>
      </w:r>
      <w:r w:rsidRPr="00E06A14">
        <w:rPr>
          <w:b/>
          <w:color w:val="4F81BB"/>
          <w:sz w:val="48"/>
        </w:rPr>
        <w:t>APPLICATE</w:t>
      </w:r>
    </w:p>
    <w:p w14:paraId="27667D97" w14:textId="77777777" w:rsidR="00E06A14" w:rsidRPr="00E06A14" w:rsidRDefault="00000000" w:rsidP="00E06A14">
      <w:pPr>
        <w:pStyle w:val="Paragrafoelenco"/>
        <w:numPr>
          <w:ilvl w:val="0"/>
          <w:numId w:val="4"/>
        </w:numPr>
        <w:spacing w:before="0" w:after="240"/>
        <w:ind w:left="567" w:hanging="567"/>
        <w:rPr>
          <w:b/>
          <w:sz w:val="48"/>
        </w:rPr>
      </w:pPr>
      <w:r w:rsidRPr="00E06A14">
        <w:rPr>
          <w:b/>
          <w:color w:val="4F81BB"/>
          <w:sz w:val="48"/>
        </w:rPr>
        <w:t>LICEO SCIENTIFICO SPORTIVO</w:t>
      </w:r>
    </w:p>
    <w:p w14:paraId="415A3C71" w14:textId="77777777" w:rsidR="00E06A14" w:rsidRPr="00E06A14" w:rsidRDefault="00000000" w:rsidP="00E06A14">
      <w:pPr>
        <w:pStyle w:val="Paragrafoelenco"/>
        <w:numPr>
          <w:ilvl w:val="0"/>
          <w:numId w:val="4"/>
        </w:numPr>
        <w:spacing w:before="0" w:after="240"/>
        <w:ind w:left="567" w:hanging="567"/>
        <w:rPr>
          <w:b/>
          <w:sz w:val="48"/>
        </w:rPr>
      </w:pPr>
      <w:r w:rsidRPr="00E06A14">
        <w:rPr>
          <w:b/>
          <w:color w:val="4F81BB"/>
          <w:sz w:val="48"/>
        </w:rPr>
        <w:t>ISTITUTO TECNICO</w:t>
      </w:r>
      <w:r w:rsidRPr="00E06A14">
        <w:rPr>
          <w:b/>
          <w:color w:val="4F81BB"/>
          <w:spacing w:val="-13"/>
          <w:sz w:val="48"/>
        </w:rPr>
        <w:t xml:space="preserve"> </w:t>
      </w:r>
      <w:r w:rsidRPr="00E06A14">
        <w:rPr>
          <w:b/>
          <w:color w:val="4F81BB"/>
          <w:sz w:val="48"/>
        </w:rPr>
        <w:t>MECCANICA,</w:t>
      </w:r>
      <w:r w:rsidR="00E06A14">
        <w:rPr>
          <w:b/>
          <w:color w:val="4F81BB"/>
          <w:sz w:val="48"/>
        </w:rPr>
        <w:t xml:space="preserve"> </w:t>
      </w:r>
      <w:r w:rsidRPr="00E06A14">
        <w:rPr>
          <w:b/>
          <w:color w:val="4F81BB"/>
          <w:sz w:val="48"/>
        </w:rPr>
        <w:t>MECCATRONICA ED ENERGIA</w:t>
      </w:r>
    </w:p>
    <w:p w14:paraId="6C8F1420" w14:textId="603DE3D5" w:rsidR="009327F7" w:rsidRPr="00E06A14" w:rsidRDefault="00000000" w:rsidP="00E06A14">
      <w:pPr>
        <w:pStyle w:val="Paragrafoelenco"/>
        <w:numPr>
          <w:ilvl w:val="0"/>
          <w:numId w:val="4"/>
        </w:numPr>
        <w:spacing w:before="0" w:after="240"/>
        <w:ind w:left="567" w:hanging="567"/>
        <w:rPr>
          <w:b/>
          <w:sz w:val="48"/>
        </w:rPr>
      </w:pPr>
      <w:r w:rsidRPr="00E06A14">
        <w:rPr>
          <w:b/>
          <w:color w:val="4F81BB"/>
          <w:sz w:val="48"/>
        </w:rPr>
        <w:t xml:space="preserve">ISTITUTO TECNICO </w:t>
      </w:r>
      <w:r w:rsidRPr="00E06A14">
        <w:rPr>
          <w:b/>
          <w:color w:val="4F81BB"/>
          <w:spacing w:val="-2"/>
          <w:sz w:val="48"/>
        </w:rPr>
        <w:t xml:space="preserve">INFORMATICA </w:t>
      </w:r>
      <w:r w:rsidRPr="00E06A14">
        <w:rPr>
          <w:b/>
          <w:color w:val="4F81BB"/>
          <w:sz w:val="48"/>
        </w:rPr>
        <w:t>E TELECOMUNICAZIONI</w:t>
      </w:r>
    </w:p>
    <w:p w14:paraId="75CC5A0A" w14:textId="77777777" w:rsidR="009327F7" w:rsidRDefault="009327F7">
      <w:pPr>
        <w:pStyle w:val="Corpotesto"/>
        <w:rPr>
          <w:b/>
        </w:rPr>
      </w:pPr>
    </w:p>
    <w:p w14:paraId="3BA72EEA" w14:textId="77777777" w:rsidR="009327F7" w:rsidRDefault="00000000">
      <w:pPr>
        <w:pStyle w:val="Paragrafoelenco"/>
        <w:numPr>
          <w:ilvl w:val="0"/>
          <w:numId w:val="1"/>
        </w:numPr>
        <w:tabs>
          <w:tab w:val="left" w:pos="1172"/>
        </w:tabs>
        <w:spacing w:before="215"/>
        <w:ind w:right="621"/>
        <w:jc w:val="both"/>
        <w:rPr>
          <w:i/>
        </w:rPr>
      </w:pPr>
      <w:r>
        <w:rPr>
          <w:i/>
          <w:sz w:val="24"/>
        </w:rPr>
        <w:t xml:space="preserve">Per il Biennio, le competenze e le abilità sono riferiti all’asse culturale di riferimento come richiesto dalla certificazione delle competenze di base, mentre i nuclei tematici tengono </w:t>
      </w:r>
      <w:proofErr w:type="spellStart"/>
      <w:r>
        <w:rPr>
          <w:i/>
          <w:sz w:val="24"/>
        </w:rPr>
        <w:t>contodelle</w:t>
      </w:r>
      <w:proofErr w:type="spellEnd"/>
      <w:r>
        <w:rPr>
          <w:i/>
          <w:sz w:val="24"/>
        </w:rPr>
        <w:t xml:space="preserve"> Indicazioni nazionali </w:t>
      </w:r>
      <w:r>
        <w:rPr>
          <w:i/>
        </w:rPr>
        <w:t>riguardanti gli obiettivi specifici di apprendimento concernenti le attività egli insegnamenti compresi nei piani degli studi previsti per i percorsi liceali</w:t>
      </w:r>
      <w:r>
        <w:rPr>
          <w:i/>
          <w:spacing w:val="-29"/>
        </w:rPr>
        <w:t xml:space="preserve"> </w:t>
      </w:r>
      <w:r>
        <w:rPr>
          <w:i/>
        </w:rPr>
        <w:t>di</w:t>
      </w:r>
      <w:r>
        <w:rPr>
          <w:i/>
          <w:spacing w:val="-26"/>
        </w:rPr>
        <w:t xml:space="preserve"> </w:t>
      </w:r>
      <w:r>
        <w:rPr>
          <w:i/>
        </w:rPr>
        <w:t>cui</w:t>
      </w:r>
      <w:r>
        <w:rPr>
          <w:i/>
          <w:spacing w:val="-27"/>
        </w:rPr>
        <w:t xml:space="preserve"> </w:t>
      </w:r>
      <w:r>
        <w:rPr>
          <w:i/>
        </w:rPr>
        <w:t>all’articolo</w:t>
      </w:r>
      <w:r>
        <w:rPr>
          <w:i/>
          <w:spacing w:val="-25"/>
        </w:rPr>
        <w:t xml:space="preserve"> </w:t>
      </w:r>
      <w:r>
        <w:rPr>
          <w:i/>
        </w:rPr>
        <w:t>10,</w:t>
      </w:r>
      <w:r>
        <w:rPr>
          <w:i/>
          <w:spacing w:val="-25"/>
        </w:rPr>
        <w:t xml:space="preserve"> </w:t>
      </w:r>
      <w:r>
        <w:rPr>
          <w:i/>
        </w:rPr>
        <w:t>comma3,</w:t>
      </w:r>
      <w:r>
        <w:rPr>
          <w:i/>
          <w:spacing w:val="-22"/>
        </w:rPr>
        <w:t xml:space="preserve"> </w:t>
      </w:r>
      <w:r>
        <w:rPr>
          <w:i/>
        </w:rPr>
        <w:t>del</w:t>
      </w:r>
      <w:r>
        <w:rPr>
          <w:i/>
          <w:spacing w:val="-24"/>
        </w:rPr>
        <w:t xml:space="preserve"> </w:t>
      </w:r>
      <w:r>
        <w:rPr>
          <w:i/>
        </w:rPr>
        <w:t>decreto</w:t>
      </w:r>
      <w:r>
        <w:rPr>
          <w:i/>
          <w:spacing w:val="-23"/>
        </w:rPr>
        <w:t xml:space="preserve"> </w:t>
      </w:r>
      <w:r>
        <w:rPr>
          <w:i/>
        </w:rPr>
        <w:t>del</w:t>
      </w:r>
      <w:r>
        <w:rPr>
          <w:i/>
          <w:spacing w:val="-26"/>
        </w:rPr>
        <w:t xml:space="preserve"> </w:t>
      </w:r>
      <w:r>
        <w:rPr>
          <w:i/>
        </w:rPr>
        <w:t>Presidente</w:t>
      </w:r>
      <w:r>
        <w:rPr>
          <w:i/>
          <w:spacing w:val="-23"/>
        </w:rPr>
        <w:t xml:space="preserve"> </w:t>
      </w:r>
      <w:r>
        <w:rPr>
          <w:i/>
        </w:rPr>
        <w:t>della</w:t>
      </w:r>
      <w:r>
        <w:rPr>
          <w:i/>
          <w:spacing w:val="-23"/>
        </w:rPr>
        <w:t xml:space="preserve"> </w:t>
      </w:r>
      <w:r>
        <w:rPr>
          <w:i/>
        </w:rPr>
        <w:t>Repubblica</w:t>
      </w:r>
      <w:r>
        <w:rPr>
          <w:i/>
          <w:spacing w:val="-22"/>
        </w:rPr>
        <w:t xml:space="preserve"> </w:t>
      </w:r>
      <w:r>
        <w:rPr>
          <w:i/>
        </w:rPr>
        <w:t>15</w:t>
      </w:r>
      <w:r>
        <w:rPr>
          <w:i/>
          <w:spacing w:val="-23"/>
        </w:rPr>
        <w:t xml:space="preserve"> </w:t>
      </w:r>
      <w:r>
        <w:rPr>
          <w:i/>
        </w:rPr>
        <w:t>marzo</w:t>
      </w:r>
      <w:r>
        <w:rPr>
          <w:i/>
          <w:spacing w:val="-23"/>
        </w:rPr>
        <w:t xml:space="preserve"> </w:t>
      </w:r>
      <w:r>
        <w:rPr>
          <w:i/>
        </w:rPr>
        <w:t>2010,</w:t>
      </w:r>
    </w:p>
    <w:p w14:paraId="17BF9576" w14:textId="4EEA6172" w:rsidR="009327F7" w:rsidRDefault="00000000">
      <w:pPr>
        <w:ind w:left="1171"/>
        <w:jc w:val="both"/>
        <w:rPr>
          <w:i/>
        </w:rPr>
      </w:pPr>
      <w:r>
        <w:rPr>
          <w:i/>
        </w:rPr>
        <w:t>n. 89, in relazione all’articolo 2, commi1 e 3.</w:t>
      </w:r>
    </w:p>
    <w:sectPr w:rsidR="009327F7" w:rsidSect="002D39A9">
      <w:pgSz w:w="11930" w:h="16860"/>
      <w:pgMar w:top="1701" w:right="499" w:bottom="1134" w:left="539" w:header="1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0F3B" w14:textId="77777777" w:rsidR="006239A0" w:rsidRDefault="006239A0">
      <w:r>
        <w:separator/>
      </w:r>
    </w:p>
  </w:endnote>
  <w:endnote w:type="continuationSeparator" w:id="0">
    <w:p w14:paraId="100D6D56" w14:textId="77777777" w:rsidR="006239A0" w:rsidRDefault="0062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B254" w14:textId="77777777" w:rsidR="002D39A9" w:rsidRDefault="002D39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A238" w14:textId="77777777" w:rsidR="002D39A9" w:rsidRDefault="002D39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96B1" w14:textId="77777777" w:rsidR="002D39A9" w:rsidRDefault="002D39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DCD8" w14:textId="77777777" w:rsidR="006239A0" w:rsidRDefault="006239A0">
      <w:r>
        <w:separator/>
      </w:r>
    </w:p>
  </w:footnote>
  <w:footnote w:type="continuationSeparator" w:id="0">
    <w:p w14:paraId="128BF87F" w14:textId="77777777" w:rsidR="006239A0" w:rsidRDefault="0062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19F6" w14:textId="77777777" w:rsidR="002D39A9" w:rsidRDefault="002D39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42DA" w14:textId="2B996CB9" w:rsidR="009327F7" w:rsidRDefault="00E06A14">
    <w:pPr>
      <w:pStyle w:val="Corpotesto"/>
      <w:spacing w:line="14" w:lineRule="auto"/>
    </w:pPr>
    <w:r>
      <w:rPr>
        <w:noProof/>
      </w:rPr>
      <w:pict w14:anchorId="2BD58A2A">
        <v:group id="_x0000_s1029" style="position:absolute;margin-left:9.2pt;margin-top:19.6pt;width:108.3pt;height:103.9pt;z-index:-16554496;mso-position-horizontal-relative:page;mso-position-vertical-relative:page" coordorigin="184,392" coordsize="2166,2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83;top:392;width:2166;height:2078">
            <v:imagedata r:id="rId1" o:title=""/>
          </v:shape>
          <v:shape id="_x0000_s1031" type="#_x0000_t75" style="position:absolute;left:435;top:529;width:1410;height:1433">
            <v:imagedata r:id="rId2" o:title=""/>
          </v:shape>
          <w10:wrap anchorx="page" anchory="page"/>
        </v:group>
      </w:pict>
    </w:r>
    <w:r w:rsidR="00000000">
      <w:pict w14:anchorId="0FCBD31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4.85pt;margin-top:50pt;width:403.6pt;height:28.1pt;z-index:-16556032;mso-position-horizontal-relative:page;mso-position-vertical-relative:page" filled="f" stroked="f">
          <v:textbox style="mso-next-textbox:#_x0000_s1026" inset="0,0,0,0">
            <w:txbxContent>
              <w:p w14:paraId="2EC430C7" w14:textId="77777777" w:rsidR="009327F7" w:rsidRDefault="00000000">
                <w:pPr>
                  <w:tabs>
                    <w:tab w:val="left" w:pos="5653"/>
                  </w:tabs>
                  <w:spacing w:before="22"/>
                  <w:ind w:left="20"/>
                  <w:rPr>
                    <w:rFonts w:ascii="Edwardian Script ITC" w:hAnsi="Edwardian Script ITC"/>
                    <w:b/>
                    <w:i/>
                    <w:sz w:val="44"/>
                  </w:rPr>
                </w:pPr>
                <w:r>
                  <w:rPr>
                    <w:rFonts w:ascii="Times New Roman" w:hAnsi="Times New Roman"/>
                    <w:b/>
                    <w:i/>
                    <w:color w:val="001F5F"/>
                    <w:spacing w:val="1"/>
                    <w:sz w:val="28"/>
                  </w:rPr>
                  <w:t>I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3"/>
                    <w:sz w:val="28"/>
                  </w:rPr>
                  <w:t>S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2"/>
                    <w:sz w:val="28"/>
                  </w:rPr>
                  <w:t>TIT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4"/>
                    <w:sz w:val="28"/>
                  </w:rPr>
                  <w:t>UT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z w:val="28"/>
                  </w:rPr>
                  <w:t>O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1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2"/>
                    <w:sz w:val="28"/>
                  </w:rPr>
                  <w:t>D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z w:val="28"/>
                  </w:rPr>
                  <w:t xml:space="preserve">I 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1"/>
                    <w:sz w:val="28"/>
                  </w:rPr>
                  <w:t>I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5"/>
                    <w:sz w:val="28"/>
                  </w:rPr>
                  <w:t>S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1"/>
                    <w:sz w:val="28"/>
                  </w:rPr>
                  <w:t>T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5"/>
                    <w:sz w:val="28"/>
                  </w:rPr>
                  <w:t>R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4"/>
                    <w:sz w:val="28"/>
                  </w:rPr>
                  <w:t>U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1"/>
                    <w:sz w:val="28"/>
                  </w:rPr>
                  <w:t>Z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4"/>
                    <w:sz w:val="28"/>
                  </w:rPr>
                  <w:t>I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2"/>
                    <w:sz w:val="28"/>
                  </w:rPr>
                  <w:t>ON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z w:val="28"/>
                  </w:rPr>
                  <w:t>E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1"/>
                    <w:sz w:val="28"/>
                  </w:rPr>
                  <w:t xml:space="preserve"> S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5"/>
                    <w:sz w:val="28"/>
                  </w:rPr>
                  <w:t>E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z w:val="28"/>
                  </w:rPr>
                  <w:t>C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4"/>
                    <w:sz w:val="28"/>
                  </w:rPr>
                  <w:t>O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2"/>
                    <w:sz w:val="28"/>
                  </w:rPr>
                  <w:t>ND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1"/>
                    <w:sz w:val="28"/>
                  </w:rPr>
                  <w:t>A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3"/>
                    <w:sz w:val="28"/>
                  </w:rPr>
                  <w:t>R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pacing w:val="-2"/>
                    <w:sz w:val="28"/>
                  </w:rPr>
                  <w:t>I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z w:val="28"/>
                  </w:rPr>
                  <w:t>A</w:t>
                </w:r>
                <w:r>
                  <w:rPr>
                    <w:rFonts w:ascii="Times New Roman" w:hAnsi="Times New Roman"/>
                    <w:b/>
                    <w:i/>
                    <w:color w:val="001F5F"/>
                    <w:sz w:val="28"/>
                  </w:rPr>
                  <w:tab/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34"/>
                    <w:w w:val="51"/>
                    <w:sz w:val="44"/>
                  </w:rPr>
                  <w:t>“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11"/>
                    <w:w w:val="101"/>
                    <w:sz w:val="44"/>
                  </w:rPr>
                  <w:t>R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1"/>
                    <w:w w:val="101"/>
                    <w:sz w:val="44"/>
                  </w:rPr>
                  <w:t>i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w w:val="51"/>
                    <w:sz w:val="44"/>
                  </w:rPr>
                  <w:t>t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w w:val="60"/>
                    <w:sz w:val="44"/>
                  </w:rPr>
                  <w:t>a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-38"/>
                    <w:sz w:val="44"/>
                  </w:rPr>
                  <w:t xml:space="preserve"> 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12"/>
                    <w:w w:val="109"/>
                    <w:sz w:val="44"/>
                  </w:rPr>
                  <w:t>L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-2"/>
                    <w:w w:val="47"/>
                    <w:sz w:val="44"/>
                  </w:rPr>
                  <w:t>e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2"/>
                    <w:w w:val="53"/>
                    <w:sz w:val="44"/>
                  </w:rPr>
                  <w:t>v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w w:val="53"/>
                    <w:sz w:val="44"/>
                  </w:rPr>
                  <w:t>i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-37"/>
                    <w:sz w:val="44"/>
                  </w:rPr>
                  <w:t xml:space="preserve"> 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6"/>
                    <w:w w:val="80"/>
                    <w:sz w:val="44"/>
                  </w:rPr>
                  <w:t>M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-1"/>
                    <w:w w:val="80"/>
                    <w:sz w:val="44"/>
                  </w:rPr>
                  <w:t>o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1"/>
                    <w:w w:val="55"/>
                    <w:sz w:val="44"/>
                  </w:rPr>
                  <w:t>n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2"/>
                    <w:w w:val="55"/>
                    <w:sz w:val="44"/>
                  </w:rPr>
                  <w:t>t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3"/>
                    <w:w w:val="55"/>
                    <w:sz w:val="44"/>
                  </w:rPr>
                  <w:t>a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-2"/>
                    <w:w w:val="55"/>
                    <w:sz w:val="44"/>
                  </w:rPr>
                  <w:t>l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2"/>
                    <w:w w:val="55"/>
                    <w:sz w:val="44"/>
                  </w:rPr>
                  <w:t>ci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-1"/>
                    <w:w w:val="55"/>
                    <w:sz w:val="44"/>
                  </w:rPr>
                  <w:t>n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spacing w:val="7"/>
                    <w:w w:val="51"/>
                    <w:sz w:val="44"/>
                  </w:rPr>
                  <w:t>i</w:t>
                </w:r>
                <w:r>
                  <w:rPr>
                    <w:rFonts w:ascii="Edwardian Script ITC" w:hAnsi="Edwardian Script ITC"/>
                    <w:b/>
                    <w:i/>
                    <w:color w:val="001F5F"/>
                    <w:w w:val="51"/>
                    <w:sz w:val="44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79D9" w14:textId="77777777" w:rsidR="002D39A9" w:rsidRDefault="002D39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E73"/>
      </v:shape>
    </w:pict>
  </w:numPicBullet>
  <w:abstractNum w:abstractNumId="0" w15:restartNumberingAfterBreak="0">
    <w:nsid w:val="0A2853E7"/>
    <w:multiLevelType w:val="hybridMultilevel"/>
    <w:tmpl w:val="263E92DE"/>
    <w:lvl w:ilvl="0" w:tplc="CB40CC3C">
      <w:numFmt w:val="bullet"/>
      <w:lvlText w:val=""/>
      <w:lvlJc w:val="left"/>
      <w:pPr>
        <w:ind w:left="1531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B32AD838">
      <w:numFmt w:val="bullet"/>
      <w:lvlText w:val="•"/>
      <w:lvlJc w:val="left"/>
      <w:pPr>
        <w:ind w:left="2474" w:hanging="363"/>
      </w:pPr>
      <w:rPr>
        <w:rFonts w:hint="default"/>
        <w:lang w:val="it-IT" w:eastAsia="en-US" w:bidi="ar-SA"/>
      </w:rPr>
    </w:lvl>
    <w:lvl w:ilvl="2" w:tplc="8AE01BB2">
      <w:numFmt w:val="bullet"/>
      <w:lvlText w:val="•"/>
      <w:lvlJc w:val="left"/>
      <w:pPr>
        <w:ind w:left="3408" w:hanging="363"/>
      </w:pPr>
      <w:rPr>
        <w:rFonts w:hint="default"/>
        <w:lang w:val="it-IT" w:eastAsia="en-US" w:bidi="ar-SA"/>
      </w:rPr>
    </w:lvl>
    <w:lvl w:ilvl="3" w:tplc="C624D28E">
      <w:numFmt w:val="bullet"/>
      <w:lvlText w:val="•"/>
      <w:lvlJc w:val="left"/>
      <w:pPr>
        <w:ind w:left="4342" w:hanging="363"/>
      </w:pPr>
      <w:rPr>
        <w:rFonts w:hint="default"/>
        <w:lang w:val="it-IT" w:eastAsia="en-US" w:bidi="ar-SA"/>
      </w:rPr>
    </w:lvl>
    <w:lvl w:ilvl="4" w:tplc="4972EEE0">
      <w:numFmt w:val="bullet"/>
      <w:lvlText w:val="•"/>
      <w:lvlJc w:val="left"/>
      <w:pPr>
        <w:ind w:left="5276" w:hanging="363"/>
      </w:pPr>
      <w:rPr>
        <w:rFonts w:hint="default"/>
        <w:lang w:val="it-IT" w:eastAsia="en-US" w:bidi="ar-SA"/>
      </w:rPr>
    </w:lvl>
    <w:lvl w:ilvl="5" w:tplc="C39E242C">
      <w:numFmt w:val="bullet"/>
      <w:lvlText w:val="•"/>
      <w:lvlJc w:val="left"/>
      <w:pPr>
        <w:ind w:left="6210" w:hanging="363"/>
      </w:pPr>
      <w:rPr>
        <w:rFonts w:hint="default"/>
        <w:lang w:val="it-IT" w:eastAsia="en-US" w:bidi="ar-SA"/>
      </w:rPr>
    </w:lvl>
    <w:lvl w:ilvl="6" w:tplc="0A1C28F2">
      <w:numFmt w:val="bullet"/>
      <w:lvlText w:val="•"/>
      <w:lvlJc w:val="left"/>
      <w:pPr>
        <w:ind w:left="7144" w:hanging="363"/>
      </w:pPr>
      <w:rPr>
        <w:rFonts w:hint="default"/>
        <w:lang w:val="it-IT" w:eastAsia="en-US" w:bidi="ar-SA"/>
      </w:rPr>
    </w:lvl>
    <w:lvl w:ilvl="7" w:tplc="3D622366">
      <w:numFmt w:val="bullet"/>
      <w:lvlText w:val="•"/>
      <w:lvlJc w:val="left"/>
      <w:pPr>
        <w:ind w:left="8078" w:hanging="363"/>
      </w:pPr>
      <w:rPr>
        <w:rFonts w:hint="default"/>
        <w:lang w:val="it-IT" w:eastAsia="en-US" w:bidi="ar-SA"/>
      </w:rPr>
    </w:lvl>
    <w:lvl w:ilvl="8" w:tplc="44422512">
      <w:numFmt w:val="bullet"/>
      <w:lvlText w:val="•"/>
      <w:lvlJc w:val="left"/>
      <w:pPr>
        <w:ind w:left="9012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30F328B9"/>
    <w:multiLevelType w:val="hybridMultilevel"/>
    <w:tmpl w:val="E1A031B4"/>
    <w:lvl w:ilvl="0" w:tplc="53904BF4">
      <w:numFmt w:val="bullet"/>
      <w:lvlText w:val=""/>
      <w:lvlJc w:val="left"/>
      <w:pPr>
        <w:ind w:left="799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13A357A">
      <w:numFmt w:val="bullet"/>
      <w:lvlText w:val="•"/>
      <w:lvlJc w:val="left"/>
      <w:pPr>
        <w:ind w:left="1707" w:hanging="363"/>
      </w:pPr>
      <w:rPr>
        <w:rFonts w:hint="default"/>
        <w:lang w:val="it-IT" w:eastAsia="en-US" w:bidi="ar-SA"/>
      </w:rPr>
    </w:lvl>
    <w:lvl w:ilvl="2" w:tplc="E46A70BE">
      <w:numFmt w:val="bullet"/>
      <w:lvlText w:val="•"/>
      <w:lvlJc w:val="left"/>
      <w:pPr>
        <w:ind w:left="2614" w:hanging="363"/>
      </w:pPr>
      <w:rPr>
        <w:rFonts w:hint="default"/>
        <w:lang w:val="it-IT" w:eastAsia="en-US" w:bidi="ar-SA"/>
      </w:rPr>
    </w:lvl>
    <w:lvl w:ilvl="3" w:tplc="898411C4">
      <w:numFmt w:val="bullet"/>
      <w:lvlText w:val="•"/>
      <w:lvlJc w:val="left"/>
      <w:pPr>
        <w:ind w:left="3521" w:hanging="363"/>
      </w:pPr>
      <w:rPr>
        <w:rFonts w:hint="default"/>
        <w:lang w:val="it-IT" w:eastAsia="en-US" w:bidi="ar-SA"/>
      </w:rPr>
    </w:lvl>
    <w:lvl w:ilvl="4" w:tplc="EFAEA77C">
      <w:numFmt w:val="bullet"/>
      <w:lvlText w:val="•"/>
      <w:lvlJc w:val="left"/>
      <w:pPr>
        <w:ind w:left="4429" w:hanging="363"/>
      </w:pPr>
      <w:rPr>
        <w:rFonts w:hint="default"/>
        <w:lang w:val="it-IT" w:eastAsia="en-US" w:bidi="ar-SA"/>
      </w:rPr>
    </w:lvl>
    <w:lvl w:ilvl="5" w:tplc="F4D2B2DE">
      <w:numFmt w:val="bullet"/>
      <w:lvlText w:val="•"/>
      <w:lvlJc w:val="left"/>
      <w:pPr>
        <w:ind w:left="5336" w:hanging="363"/>
      </w:pPr>
      <w:rPr>
        <w:rFonts w:hint="default"/>
        <w:lang w:val="it-IT" w:eastAsia="en-US" w:bidi="ar-SA"/>
      </w:rPr>
    </w:lvl>
    <w:lvl w:ilvl="6" w:tplc="A3AA5F16">
      <w:numFmt w:val="bullet"/>
      <w:lvlText w:val="•"/>
      <w:lvlJc w:val="left"/>
      <w:pPr>
        <w:ind w:left="6243" w:hanging="363"/>
      </w:pPr>
      <w:rPr>
        <w:rFonts w:hint="default"/>
        <w:lang w:val="it-IT" w:eastAsia="en-US" w:bidi="ar-SA"/>
      </w:rPr>
    </w:lvl>
    <w:lvl w:ilvl="7" w:tplc="5A946080">
      <w:numFmt w:val="bullet"/>
      <w:lvlText w:val="•"/>
      <w:lvlJc w:val="left"/>
      <w:pPr>
        <w:ind w:left="7151" w:hanging="363"/>
      </w:pPr>
      <w:rPr>
        <w:rFonts w:hint="default"/>
        <w:lang w:val="it-IT" w:eastAsia="en-US" w:bidi="ar-SA"/>
      </w:rPr>
    </w:lvl>
    <w:lvl w:ilvl="8" w:tplc="8548A59C">
      <w:numFmt w:val="bullet"/>
      <w:lvlText w:val="•"/>
      <w:lvlJc w:val="left"/>
      <w:pPr>
        <w:ind w:left="8058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5B202B5D"/>
    <w:multiLevelType w:val="hybridMultilevel"/>
    <w:tmpl w:val="B664D1E0"/>
    <w:lvl w:ilvl="0" w:tplc="29646B28">
      <w:numFmt w:val="bullet"/>
      <w:lvlText w:val=""/>
      <w:lvlJc w:val="left"/>
      <w:pPr>
        <w:ind w:left="117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6E0C1C6">
      <w:numFmt w:val="bullet"/>
      <w:lvlText w:val="•"/>
      <w:lvlJc w:val="left"/>
      <w:pPr>
        <w:ind w:left="1400" w:hanging="360"/>
      </w:pPr>
      <w:rPr>
        <w:rFonts w:hint="default"/>
        <w:lang w:val="it-IT" w:eastAsia="en-US" w:bidi="ar-SA"/>
      </w:rPr>
    </w:lvl>
    <w:lvl w:ilvl="2" w:tplc="779AB45E">
      <w:numFmt w:val="bullet"/>
      <w:lvlText w:val="•"/>
      <w:lvlJc w:val="left"/>
      <w:pPr>
        <w:ind w:left="2453" w:hanging="360"/>
      </w:pPr>
      <w:rPr>
        <w:rFonts w:hint="default"/>
        <w:lang w:val="it-IT" w:eastAsia="en-US" w:bidi="ar-SA"/>
      </w:rPr>
    </w:lvl>
    <w:lvl w:ilvl="3" w:tplc="FDEC0D96">
      <w:numFmt w:val="bullet"/>
      <w:lvlText w:val="•"/>
      <w:lvlJc w:val="left"/>
      <w:pPr>
        <w:ind w:left="3506" w:hanging="360"/>
      </w:pPr>
      <w:rPr>
        <w:rFonts w:hint="default"/>
        <w:lang w:val="it-IT" w:eastAsia="en-US" w:bidi="ar-SA"/>
      </w:rPr>
    </w:lvl>
    <w:lvl w:ilvl="4" w:tplc="B72A3610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7F82452A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C4DA7926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172081B4">
      <w:numFmt w:val="bullet"/>
      <w:lvlText w:val="•"/>
      <w:lvlJc w:val="left"/>
      <w:pPr>
        <w:ind w:left="7720" w:hanging="360"/>
      </w:pPr>
      <w:rPr>
        <w:rFonts w:hint="default"/>
        <w:lang w:val="it-IT" w:eastAsia="en-US" w:bidi="ar-SA"/>
      </w:rPr>
    </w:lvl>
    <w:lvl w:ilvl="8" w:tplc="529A4F7C">
      <w:numFmt w:val="bullet"/>
      <w:lvlText w:val="•"/>
      <w:lvlJc w:val="left"/>
      <w:pPr>
        <w:ind w:left="877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F8343F4"/>
    <w:multiLevelType w:val="hybridMultilevel"/>
    <w:tmpl w:val="6828651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05423">
    <w:abstractNumId w:val="2"/>
  </w:num>
  <w:num w:numId="2" w16cid:durableId="463274582">
    <w:abstractNumId w:val="1"/>
  </w:num>
  <w:num w:numId="3" w16cid:durableId="1311056277">
    <w:abstractNumId w:val="0"/>
  </w:num>
  <w:num w:numId="4" w16cid:durableId="59208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7F7"/>
    <w:rsid w:val="002D39A9"/>
    <w:rsid w:val="006239A0"/>
    <w:rsid w:val="009327F7"/>
    <w:rsid w:val="00C26099"/>
    <w:rsid w:val="00E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,"/>
  <w:listSeparator w:val=";"/>
  <w14:docId w14:val="3F1DC6E6"/>
  <w15:docId w15:val="{895ADC0D-E0D1-4A10-8F04-0D2449E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479" w:hanging="1107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uiPriority w:val="9"/>
    <w:unhideWhenUsed/>
    <w:qFormat/>
    <w:pPr>
      <w:spacing w:before="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9"/>
      <w:ind w:left="1531" w:hanging="3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A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A1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6A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A14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    “ Rita Levi Montalcini”</vt:lpstr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    “ Rita Levi Montalcini”</dc:title>
  <dc:subject>DIPARTIMENTO DI ITALIANISTICA PROGRAMMAZIONE   A.S. 2018/19</dc:subject>
  <dc:creator>Ana Schettino</dc:creator>
  <cp:keywords>Modulistica; programmazione</cp:keywords>
  <cp:lastModifiedBy>Riccardo Andrea Rossano</cp:lastModifiedBy>
  <cp:revision>3</cp:revision>
  <dcterms:created xsi:type="dcterms:W3CDTF">2023-01-22T09:08:00Z</dcterms:created>
  <dcterms:modified xsi:type="dcterms:W3CDTF">2023-01-22T09:26:00Z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2023-01-22T00:00:00Z</vt:filetime>
  </property>
</Properties>
</file>