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D97B" w14:textId="77777777" w:rsidR="005F552D" w:rsidRDefault="005F552D"/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205"/>
        <w:gridCol w:w="5090"/>
      </w:tblGrid>
      <w:tr w:rsidR="00244DE2" w14:paraId="7C43DC28" w14:textId="77777777">
        <w:trPr>
          <w:trHeight w:val="1275"/>
        </w:trPr>
        <w:tc>
          <w:tcPr>
            <w:tcW w:w="4205" w:type="dxa"/>
          </w:tcPr>
          <w:p w14:paraId="5A2E057D" w14:textId="07E3708B" w:rsidR="00244DE2" w:rsidRDefault="00244DE2">
            <w:pPr>
              <w:pStyle w:val="TableParagraph"/>
              <w:ind w:left="200"/>
              <w:rPr>
                <w:sz w:val="28"/>
              </w:rPr>
            </w:pPr>
          </w:p>
        </w:tc>
        <w:tc>
          <w:tcPr>
            <w:tcW w:w="5090" w:type="dxa"/>
          </w:tcPr>
          <w:p w14:paraId="3295844C" w14:textId="6502A038" w:rsidR="00244DE2" w:rsidRDefault="00244DE2">
            <w:pPr>
              <w:pStyle w:val="TableParagraph"/>
              <w:ind w:left="2220"/>
              <w:rPr>
                <w:sz w:val="28"/>
              </w:rPr>
            </w:pPr>
          </w:p>
          <w:p w14:paraId="2D012310" w14:textId="77777777" w:rsidR="00244DE2" w:rsidRDefault="00244DE2">
            <w:pPr>
              <w:pStyle w:val="TableParagraph"/>
              <w:spacing w:before="3" w:line="240" w:lineRule="auto"/>
              <w:rPr>
                <w:sz w:val="26"/>
              </w:rPr>
            </w:pPr>
          </w:p>
          <w:p w14:paraId="1FAAF348" w14:textId="0B765DD3" w:rsidR="00244DE2" w:rsidRPr="00D117D2" w:rsidRDefault="00D117D2" w:rsidP="00D117D2">
            <w:pPr>
              <w:pStyle w:val="TableParagraph"/>
              <w:spacing w:line="322" w:lineRule="exact"/>
              <w:ind w:right="361"/>
              <w:rPr>
                <w:sz w:val="32"/>
                <w:szCs w:val="32"/>
              </w:rPr>
            </w:pPr>
            <w:r>
              <w:rPr>
                <w:color w:val="000009"/>
                <w:sz w:val="28"/>
              </w:rPr>
              <w:t xml:space="preserve">                        </w:t>
            </w:r>
            <w:r w:rsidR="007571E5" w:rsidRPr="00D117D2">
              <w:rPr>
                <w:color w:val="000009"/>
                <w:sz w:val="32"/>
                <w:szCs w:val="32"/>
              </w:rPr>
              <w:t>A</w:t>
            </w:r>
            <w:r w:rsidRPr="00D117D2">
              <w:rPr>
                <w:color w:val="000009"/>
                <w:sz w:val="32"/>
                <w:szCs w:val="32"/>
              </w:rPr>
              <w:t>l Dirigente Scolastico</w:t>
            </w:r>
          </w:p>
        </w:tc>
      </w:tr>
    </w:tbl>
    <w:p w14:paraId="5261E3EA" w14:textId="77777777" w:rsidR="00244DE2" w:rsidRDefault="00244DE2">
      <w:pPr>
        <w:pStyle w:val="Corpotesto"/>
        <w:rPr>
          <w:sz w:val="20"/>
        </w:rPr>
      </w:pPr>
    </w:p>
    <w:p w14:paraId="57EB94BD" w14:textId="77777777" w:rsidR="00D117D2" w:rsidRDefault="00D117D2">
      <w:pPr>
        <w:pStyle w:val="Corpotesto"/>
        <w:ind w:left="1034"/>
        <w:rPr>
          <w:i/>
          <w:iCs/>
          <w:sz w:val="32"/>
          <w:szCs w:val="32"/>
        </w:rPr>
      </w:pPr>
      <w:r w:rsidRPr="00D117D2">
        <w:rPr>
          <w:i/>
          <w:iCs/>
          <w:sz w:val="32"/>
          <w:szCs w:val="32"/>
        </w:rPr>
        <w:t xml:space="preserve">Il/la </w:t>
      </w:r>
      <w:proofErr w:type="spellStart"/>
      <w:r w:rsidRPr="00D117D2">
        <w:rPr>
          <w:i/>
          <w:iCs/>
          <w:sz w:val="32"/>
          <w:szCs w:val="32"/>
        </w:rPr>
        <w:t>sottoscritt</w:t>
      </w:r>
      <w:proofErr w:type="spellEnd"/>
      <w:r>
        <w:rPr>
          <w:i/>
          <w:iCs/>
          <w:sz w:val="32"/>
          <w:szCs w:val="32"/>
        </w:rPr>
        <w:t>________________    attualmente in servizio presso la Scuola Secondaria di secondo grado in qualità di docente di:________________</w:t>
      </w:r>
    </w:p>
    <w:p w14:paraId="78AC8F94" w14:textId="77777777" w:rsidR="00D117D2" w:rsidRDefault="00D117D2">
      <w:pPr>
        <w:pStyle w:val="Corpotesto"/>
        <w:ind w:left="1034"/>
        <w:rPr>
          <w:i/>
          <w:iCs/>
          <w:sz w:val="32"/>
          <w:szCs w:val="32"/>
        </w:rPr>
      </w:pPr>
    </w:p>
    <w:p w14:paraId="7B315687" w14:textId="62A94FFD" w:rsidR="00244DE2" w:rsidRDefault="00D117D2">
      <w:pPr>
        <w:pStyle w:val="Corpotesto"/>
        <w:ind w:left="1034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SI    RENDE  DISPONIBILE  PER  LE  SEGUENTI ATTIVITÀ</w:t>
      </w:r>
      <w:r w:rsidRPr="00D117D2">
        <w:rPr>
          <w:i/>
          <w:iCs/>
          <w:sz w:val="32"/>
          <w:szCs w:val="32"/>
        </w:rPr>
        <w:t>_</w:t>
      </w:r>
      <w:r>
        <w:rPr>
          <w:i/>
          <w:iCs/>
          <w:sz w:val="32"/>
          <w:szCs w:val="32"/>
        </w:rPr>
        <w:t xml:space="preserve">AGGIUNTIVE </w:t>
      </w:r>
    </w:p>
    <w:p w14:paraId="6E77E247" w14:textId="77777777" w:rsidR="00D117D2" w:rsidRDefault="00D117D2">
      <w:pPr>
        <w:pStyle w:val="Corpotesto"/>
        <w:ind w:left="1034"/>
        <w:rPr>
          <w:i/>
          <w:iCs/>
          <w:sz w:val="32"/>
          <w:szCs w:val="32"/>
        </w:rPr>
      </w:pPr>
    </w:p>
    <w:p w14:paraId="5179EB6F" w14:textId="02215ECC" w:rsidR="00D117D2" w:rsidRDefault="00D117D2" w:rsidP="00D117D2">
      <w:pPr>
        <w:pStyle w:val="Corpotesto"/>
        <w:numPr>
          <w:ilvl w:val="0"/>
          <w:numId w:val="2"/>
        </w:num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Attribuzione ore eccedenti il proprio orario su spezzoni orari</w:t>
      </w:r>
    </w:p>
    <w:p w14:paraId="57F6FC8D" w14:textId="7513F1F0" w:rsidR="00D117D2" w:rsidRDefault="00D117D2" w:rsidP="00D117D2">
      <w:pPr>
        <w:pStyle w:val="Corpotesto"/>
        <w:numPr>
          <w:ilvl w:val="0"/>
          <w:numId w:val="2"/>
        </w:num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Ore alternative all’IRC</w:t>
      </w:r>
    </w:p>
    <w:p w14:paraId="3597BCE7" w14:textId="7DF450D9" w:rsidR="00D117D2" w:rsidRDefault="00D117D2" w:rsidP="00D117D2">
      <w:pPr>
        <w:pStyle w:val="Corpotesto"/>
        <w:numPr>
          <w:ilvl w:val="0"/>
          <w:numId w:val="2"/>
        </w:num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Banca delle ore </w:t>
      </w:r>
    </w:p>
    <w:p w14:paraId="2F32B7B6" w14:textId="40857E17" w:rsidR="00D117D2" w:rsidRDefault="00D117D2" w:rsidP="00D117D2">
      <w:pPr>
        <w:pStyle w:val="Corpotes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</w:t>
      </w:r>
    </w:p>
    <w:p w14:paraId="13322472" w14:textId="77777777" w:rsidR="00D117D2" w:rsidRDefault="00D117D2" w:rsidP="00D117D2">
      <w:pPr>
        <w:pStyle w:val="Corpotesto"/>
        <w:rPr>
          <w:i/>
          <w:iCs/>
          <w:sz w:val="32"/>
          <w:szCs w:val="32"/>
        </w:rPr>
      </w:pPr>
    </w:p>
    <w:p w14:paraId="5277F5F3" w14:textId="77777777" w:rsidR="00D117D2" w:rsidRDefault="00D117D2" w:rsidP="00D117D2">
      <w:pPr>
        <w:pStyle w:val="Corpotesto"/>
        <w:rPr>
          <w:i/>
          <w:iCs/>
          <w:sz w:val="32"/>
          <w:szCs w:val="32"/>
        </w:rPr>
      </w:pPr>
    </w:p>
    <w:p w14:paraId="680B16F7" w14:textId="18BC0EA6" w:rsidR="00D117D2" w:rsidRDefault="00D117D2" w:rsidP="00D117D2">
      <w:pPr>
        <w:pStyle w:val="Corpotes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Sabaudia,_____________                           </w:t>
      </w:r>
    </w:p>
    <w:p w14:paraId="437D02D7" w14:textId="77777777" w:rsidR="00D117D2" w:rsidRDefault="00D117D2" w:rsidP="00D117D2">
      <w:pPr>
        <w:pStyle w:val="Corpotesto"/>
        <w:rPr>
          <w:i/>
          <w:iCs/>
          <w:sz w:val="32"/>
          <w:szCs w:val="32"/>
        </w:rPr>
      </w:pPr>
    </w:p>
    <w:p w14:paraId="70EA9DB8" w14:textId="4FC62950" w:rsidR="00D117D2" w:rsidRDefault="00D117D2" w:rsidP="00D117D2">
      <w:pPr>
        <w:pStyle w:val="Corpotes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                                 Firma</w:t>
      </w:r>
    </w:p>
    <w:p w14:paraId="19F51562" w14:textId="77777777" w:rsidR="00D117D2" w:rsidRDefault="00D117D2" w:rsidP="00D117D2">
      <w:pPr>
        <w:pStyle w:val="Corpotesto"/>
        <w:rPr>
          <w:i/>
          <w:iCs/>
          <w:sz w:val="32"/>
          <w:szCs w:val="32"/>
        </w:rPr>
      </w:pPr>
    </w:p>
    <w:p w14:paraId="2C01D9FE" w14:textId="77777777" w:rsidR="00D117D2" w:rsidRDefault="00D117D2" w:rsidP="00D117D2">
      <w:pPr>
        <w:pStyle w:val="Corpotesto"/>
        <w:rPr>
          <w:i/>
          <w:iCs/>
          <w:sz w:val="32"/>
          <w:szCs w:val="32"/>
        </w:rPr>
      </w:pPr>
    </w:p>
    <w:p w14:paraId="7F4DF536" w14:textId="302A6071" w:rsidR="005F552D" w:rsidRDefault="00D117D2" w:rsidP="005F55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_________________</w:t>
      </w:r>
    </w:p>
    <w:p w14:paraId="5922CF8B" w14:textId="0FB54D7F" w:rsidR="007571E5" w:rsidRPr="006D7936" w:rsidRDefault="007571E5" w:rsidP="005F55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14:paraId="191E384A" w14:textId="77777777" w:rsidR="00D117D2" w:rsidRDefault="005F552D" w:rsidP="005F55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14:paraId="4D3CB908" w14:textId="77777777" w:rsidR="00D117D2" w:rsidRDefault="00D117D2" w:rsidP="005F552D">
      <w:pPr>
        <w:rPr>
          <w:sz w:val="28"/>
          <w:szCs w:val="28"/>
        </w:rPr>
      </w:pPr>
    </w:p>
    <w:p w14:paraId="50896D08" w14:textId="1A063247" w:rsidR="005F552D" w:rsidRPr="000F239A" w:rsidRDefault="00D117D2" w:rsidP="005F55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F552D">
        <w:rPr>
          <w:sz w:val="28"/>
          <w:szCs w:val="28"/>
        </w:rPr>
        <w:t xml:space="preserve"> </w:t>
      </w:r>
      <w:r w:rsidR="005F552D" w:rsidRPr="000F239A">
        <w:rPr>
          <w:b/>
          <w:sz w:val="28"/>
          <w:szCs w:val="28"/>
        </w:rPr>
        <w:t>Il Dirigente Scolastico</w:t>
      </w:r>
    </w:p>
    <w:p w14:paraId="43289B55" w14:textId="77777777" w:rsidR="005F552D" w:rsidRDefault="005F552D" w:rsidP="005F552D">
      <w:pPr>
        <w:rPr>
          <w:rFonts w:ascii="Brush Script MT" w:hAnsi="Brush Script MT"/>
          <w:b/>
          <w:sz w:val="32"/>
          <w:szCs w:val="32"/>
        </w:rPr>
      </w:pPr>
      <w:r w:rsidRPr="000F239A">
        <w:rPr>
          <w:rFonts w:ascii="Brush Script MT" w:hAnsi="Brush Script MT"/>
          <w:sz w:val="32"/>
          <w:szCs w:val="32"/>
        </w:rPr>
        <w:t xml:space="preserve">                                                  </w:t>
      </w:r>
      <w:r>
        <w:rPr>
          <w:rFonts w:ascii="Brush Script MT" w:hAnsi="Brush Script MT"/>
          <w:sz w:val="32"/>
          <w:szCs w:val="32"/>
        </w:rPr>
        <w:t xml:space="preserve">          </w:t>
      </w:r>
      <w:r w:rsidRPr="000F239A">
        <w:rPr>
          <w:rFonts w:ascii="Brush Script MT" w:hAnsi="Brush Script MT"/>
          <w:b/>
          <w:sz w:val="32"/>
          <w:szCs w:val="32"/>
        </w:rPr>
        <w:t>Prof.ssa Miriana Zannella</w:t>
      </w:r>
    </w:p>
    <w:p w14:paraId="07DBD40A" w14:textId="77777777" w:rsidR="005F552D" w:rsidRDefault="005F552D" w:rsidP="005F552D">
      <w:pPr>
        <w:keepLines/>
        <w:spacing w:before="36"/>
        <w:ind w:left="4247" w:right="680" w:firstLine="227"/>
        <w:jc w:val="both"/>
        <w:rPr>
          <w:rFonts w:ascii="Verdana" w:hAnsi="Verdana"/>
          <w:spacing w:val="-61"/>
          <w:sz w:val="18"/>
        </w:rPr>
      </w:pPr>
      <w:r>
        <w:rPr>
          <w:rFonts w:ascii="Verdana" w:hAnsi="Verdana"/>
          <w:sz w:val="18"/>
        </w:rPr>
        <w:t xml:space="preserve">       (Firma autografa sostituita a mezzo stampa,</w:t>
      </w:r>
      <w:r>
        <w:rPr>
          <w:rFonts w:ascii="Verdana" w:hAnsi="Verdana"/>
          <w:spacing w:val="-61"/>
          <w:sz w:val="18"/>
        </w:rPr>
        <w:t xml:space="preserve"> </w:t>
      </w:r>
    </w:p>
    <w:p w14:paraId="1762340A" w14:textId="77777777" w:rsidR="005F552D" w:rsidRDefault="005F552D" w:rsidP="005F552D">
      <w:pPr>
        <w:keepLines/>
        <w:spacing w:before="36"/>
        <w:ind w:left="4247" w:right="680" w:firstLine="22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ai</w:t>
      </w:r>
      <w:r>
        <w:rPr>
          <w:rFonts w:ascii="Verdana" w:hAnsi="Verdana"/>
          <w:spacing w:val="-8"/>
          <w:sz w:val="18"/>
        </w:rPr>
        <w:t xml:space="preserve"> </w:t>
      </w:r>
      <w:r>
        <w:rPr>
          <w:rFonts w:ascii="Verdana" w:hAnsi="Verdana"/>
          <w:sz w:val="18"/>
        </w:rPr>
        <w:t>sensi</w:t>
      </w:r>
      <w:r>
        <w:rPr>
          <w:rFonts w:ascii="Verdana" w:hAnsi="Verdana"/>
          <w:spacing w:val="-8"/>
          <w:sz w:val="18"/>
        </w:rPr>
        <w:t xml:space="preserve"> </w:t>
      </w:r>
      <w:r>
        <w:rPr>
          <w:rFonts w:ascii="Verdana" w:hAnsi="Verdana"/>
          <w:sz w:val="18"/>
        </w:rPr>
        <w:t>dell’art.3,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comma2,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sz w:val="18"/>
        </w:rPr>
        <w:t>del</w:t>
      </w:r>
      <w:r>
        <w:rPr>
          <w:rFonts w:ascii="Verdana" w:hAnsi="Verdana"/>
          <w:spacing w:val="-8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D.Lgs</w:t>
      </w:r>
      <w:proofErr w:type="spellEnd"/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n.39/93)</w:t>
      </w:r>
    </w:p>
    <w:p w14:paraId="2ED16637" w14:textId="77777777" w:rsidR="00244DE2" w:rsidRDefault="00244DE2">
      <w:pPr>
        <w:pStyle w:val="Corpotesto"/>
        <w:rPr>
          <w:sz w:val="30"/>
        </w:rPr>
      </w:pPr>
    </w:p>
    <w:p w14:paraId="324B187C" w14:textId="77777777" w:rsidR="00244DE2" w:rsidRDefault="00244DE2">
      <w:pPr>
        <w:pStyle w:val="Corpotesto"/>
        <w:spacing w:before="8"/>
        <w:rPr>
          <w:sz w:val="23"/>
        </w:rPr>
      </w:pPr>
    </w:p>
    <w:sectPr w:rsidR="00244DE2" w:rsidSect="007571E5">
      <w:headerReference w:type="default" r:id="rId8"/>
      <w:type w:val="continuous"/>
      <w:pgSz w:w="11910" w:h="16840"/>
      <w:pgMar w:top="780" w:right="740" w:bottom="42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D97F" w14:textId="77777777" w:rsidR="00B216D0" w:rsidRDefault="00B216D0" w:rsidP="005F552D">
      <w:r>
        <w:separator/>
      </w:r>
    </w:p>
  </w:endnote>
  <w:endnote w:type="continuationSeparator" w:id="0">
    <w:p w14:paraId="75989C75" w14:textId="77777777" w:rsidR="00B216D0" w:rsidRDefault="00B216D0" w:rsidP="005F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6AEB" w14:textId="77777777" w:rsidR="00B216D0" w:rsidRDefault="00B216D0" w:rsidP="005F552D">
      <w:r>
        <w:separator/>
      </w:r>
    </w:p>
  </w:footnote>
  <w:footnote w:type="continuationSeparator" w:id="0">
    <w:p w14:paraId="0B6808D9" w14:textId="77777777" w:rsidR="00B216D0" w:rsidRDefault="00B216D0" w:rsidP="005F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7D13" w14:textId="26B73897" w:rsidR="005F552D" w:rsidRDefault="005F552D">
    <w:pPr>
      <w:pStyle w:val="Intestazione"/>
    </w:pPr>
    <w:r>
      <w:rPr>
        <w:noProof/>
      </w:rPr>
      <w:drawing>
        <wp:inline distT="0" distB="0" distL="0" distR="0" wp14:anchorId="5E02C1D6" wp14:editId="2AD30570">
          <wp:extent cx="6120130" cy="1699895"/>
          <wp:effectExtent l="0" t="0" r="0" b="0"/>
          <wp:docPr id="269829404" name="Immagine 269829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F5EF6"/>
    <w:multiLevelType w:val="hybridMultilevel"/>
    <w:tmpl w:val="9ED03194"/>
    <w:lvl w:ilvl="0" w:tplc="0410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" w15:restartNumberingAfterBreak="0">
    <w:nsid w:val="679B72F1"/>
    <w:multiLevelType w:val="hybridMultilevel"/>
    <w:tmpl w:val="9A58C42C"/>
    <w:lvl w:ilvl="0" w:tplc="517090A8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it-IT" w:eastAsia="en-US" w:bidi="ar-SA"/>
      </w:rPr>
    </w:lvl>
    <w:lvl w:ilvl="1" w:tplc="EAAC6956">
      <w:numFmt w:val="bullet"/>
      <w:lvlText w:val=""/>
      <w:lvlJc w:val="left"/>
      <w:pPr>
        <w:ind w:left="1829" w:hanging="361"/>
      </w:pPr>
      <w:rPr>
        <w:rFonts w:ascii="Wingdings" w:eastAsia="Wingdings" w:hAnsi="Wingdings" w:cs="Wingdings" w:hint="default"/>
        <w:color w:val="000009"/>
        <w:w w:val="99"/>
        <w:sz w:val="28"/>
        <w:szCs w:val="28"/>
        <w:lang w:val="it-IT" w:eastAsia="en-US" w:bidi="ar-SA"/>
      </w:rPr>
    </w:lvl>
    <w:lvl w:ilvl="2" w:tplc="76C860A6">
      <w:numFmt w:val="bullet"/>
      <w:lvlText w:val="•"/>
      <w:lvlJc w:val="left"/>
      <w:pPr>
        <w:ind w:left="2767" w:hanging="361"/>
      </w:pPr>
      <w:rPr>
        <w:rFonts w:hint="default"/>
        <w:lang w:val="it-IT" w:eastAsia="en-US" w:bidi="ar-SA"/>
      </w:rPr>
    </w:lvl>
    <w:lvl w:ilvl="3" w:tplc="13FCE724">
      <w:numFmt w:val="bullet"/>
      <w:lvlText w:val="•"/>
      <w:lvlJc w:val="left"/>
      <w:pPr>
        <w:ind w:left="3714" w:hanging="361"/>
      </w:pPr>
      <w:rPr>
        <w:rFonts w:hint="default"/>
        <w:lang w:val="it-IT" w:eastAsia="en-US" w:bidi="ar-SA"/>
      </w:rPr>
    </w:lvl>
    <w:lvl w:ilvl="4" w:tplc="13FC19DC">
      <w:numFmt w:val="bullet"/>
      <w:lvlText w:val="•"/>
      <w:lvlJc w:val="left"/>
      <w:pPr>
        <w:ind w:left="4662" w:hanging="361"/>
      </w:pPr>
      <w:rPr>
        <w:rFonts w:hint="default"/>
        <w:lang w:val="it-IT" w:eastAsia="en-US" w:bidi="ar-SA"/>
      </w:rPr>
    </w:lvl>
    <w:lvl w:ilvl="5" w:tplc="6C1495D8">
      <w:numFmt w:val="bullet"/>
      <w:lvlText w:val="•"/>
      <w:lvlJc w:val="left"/>
      <w:pPr>
        <w:ind w:left="5609" w:hanging="361"/>
      </w:pPr>
      <w:rPr>
        <w:rFonts w:hint="default"/>
        <w:lang w:val="it-IT" w:eastAsia="en-US" w:bidi="ar-SA"/>
      </w:rPr>
    </w:lvl>
    <w:lvl w:ilvl="6" w:tplc="2D649E3E">
      <w:numFmt w:val="bullet"/>
      <w:lvlText w:val="•"/>
      <w:lvlJc w:val="left"/>
      <w:pPr>
        <w:ind w:left="6556" w:hanging="361"/>
      </w:pPr>
      <w:rPr>
        <w:rFonts w:hint="default"/>
        <w:lang w:val="it-IT" w:eastAsia="en-US" w:bidi="ar-SA"/>
      </w:rPr>
    </w:lvl>
    <w:lvl w:ilvl="7" w:tplc="448E827A">
      <w:numFmt w:val="bullet"/>
      <w:lvlText w:val="•"/>
      <w:lvlJc w:val="left"/>
      <w:pPr>
        <w:ind w:left="7504" w:hanging="361"/>
      </w:pPr>
      <w:rPr>
        <w:rFonts w:hint="default"/>
        <w:lang w:val="it-IT" w:eastAsia="en-US" w:bidi="ar-SA"/>
      </w:rPr>
    </w:lvl>
    <w:lvl w:ilvl="8" w:tplc="E0FA8E06">
      <w:numFmt w:val="bullet"/>
      <w:lvlText w:val="•"/>
      <w:lvlJc w:val="left"/>
      <w:pPr>
        <w:ind w:left="8451" w:hanging="361"/>
      </w:pPr>
      <w:rPr>
        <w:rFonts w:hint="default"/>
        <w:lang w:val="it-IT" w:eastAsia="en-US" w:bidi="ar-SA"/>
      </w:rPr>
    </w:lvl>
  </w:abstractNum>
  <w:num w:numId="1" w16cid:durableId="1047100733">
    <w:abstractNumId w:val="1"/>
  </w:num>
  <w:num w:numId="2" w16cid:durableId="121026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E2"/>
    <w:rsid w:val="0002413B"/>
    <w:rsid w:val="00244DE2"/>
    <w:rsid w:val="005F552D"/>
    <w:rsid w:val="006D7936"/>
    <w:rsid w:val="007571E5"/>
    <w:rsid w:val="009A1888"/>
    <w:rsid w:val="00B216D0"/>
    <w:rsid w:val="00B4335F"/>
    <w:rsid w:val="00C71A4D"/>
    <w:rsid w:val="00D117D2"/>
    <w:rsid w:val="00E5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79BB"/>
  <w15:docId w15:val="{70A05DDE-FDB2-4BCB-9DE6-364B8C09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14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233"/>
      <w:ind w:left="6510"/>
    </w:pPr>
    <w:rPr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33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310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5F55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52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55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52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4C82-783D-4BD7-A2A6-DEB66C22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Ida Nicoletti</cp:lastModifiedBy>
  <cp:revision>2</cp:revision>
  <dcterms:created xsi:type="dcterms:W3CDTF">2023-09-05T11:25:00Z</dcterms:created>
  <dcterms:modified xsi:type="dcterms:W3CDTF">2023-09-05T11:25:00Z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2023-05-29T00:00:00Z</vt:filetime>
  </property>
</Properties>
</file>